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82" w:rsidRDefault="00A00082" w:rsidP="00A00082">
      <w:pPr>
        <w:tabs>
          <w:tab w:val="center" w:pos="1759"/>
          <w:tab w:val="center" w:pos="2460"/>
          <w:tab w:val="center" w:pos="3180"/>
          <w:tab w:val="center" w:pos="3900"/>
          <w:tab w:val="center" w:pos="4620"/>
          <w:tab w:val="center" w:pos="6170"/>
        </w:tabs>
        <w:spacing w:after="0" w:line="259" w:lineRule="auto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40"/>
        </w:rPr>
        <w:t xml:space="preserve"> </w:t>
      </w:r>
    </w:p>
    <w:p w:rsidR="00A00082" w:rsidRDefault="00A00082" w:rsidP="00A00082">
      <w:pPr>
        <w:spacing w:after="96" w:line="259" w:lineRule="auto"/>
        <w:ind w:left="1759"/>
      </w:pPr>
      <w:r>
        <w:rPr>
          <w:sz w:val="18"/>
        </w:rPr>
        <w:t xml:space="preserve"> </w:t>
      </w:r>
    </w:p>
    <w:p w:rsidR="00A00082" w:rsidRPr="007C253A" w:rsidRDefault="00A00082" w:rsidP="00733258">
      <w:pPr>
        <w:spacing w:after="239" w:line="259" w:lineRule="auto"/>
        <w:ind w:left="2940"/>
      </w:pPr>
      <w:r w:rsidRPr="007C253A">
        <w:rPr>
          <w:sz w:val="52"/>
        </w:rPr>
        <w:t>Všeobecne záväzné nariadenie</w:t>
      </w:r>
    </w:p>
    <w:p w:rsidR="00A00082" w:rsidRPr="007E285C" w:rsidRDefault="00A00082" w:rsidP="00A00082">
      <w:pPr>
        <w:spacing w:after="267" w:line="259" w:lineRule="auto"/>
        <w:ind w:left="1332"/>
        <w:jc w:val="center"/>
      </w:pPr>
      <w:r w:rsidRPr="007E285C">
        <w:rPr>
          <w:sz w:val="48"/>
        </w:rPr>
        <w:t xml:space="preserve">č. </w:t>
      </w:r>
      <w:r w:rsidR="007878DC" w:rsidRPr="007E285C">
        <w:rPr>
          <w:sz w:val="48"/>
        </w:rPr>
        <w:t>2</w:t>
      </w:r>
      <w:r w:rsidRPr="007E285C">
        <w:rPr>
          <w:sz w:val="48"/>
        </w:rPr>
        <w:t>/201</w:t>
      </w:r>
      <w:r w:rsidR="00B314E3" w:rsidRPr="007E285C">
        <w:rPr>
          <w:sz w:val="48"/>
        </w:rPr>
        <w:t>7</w:t>
      </w:r>
    </w:p>
    <w:p w:rsidR="00A00082" w:rsidRPr="007E285C" w:rsidRDefault="00A00082" w:rsidP="00A00082">
      <w:pPr>
        <w:spacing w:after="103" w:line="259" w:lineRule="auto"/>
        <w:ind w:left="1450"/>
        <w:jc w:val="center"/>
      </w:pPr>
      <w:r w:rsidRPr="007E285C">
        <w:rPr>
          <w:sz w:val="48"/>
        </w:rPr>
        <w:t xml:space="preserve"> </w:t>
      </w:r>
    </w:p>
    <w:p w:rsidR="00A00082" w:rsidRPr="007E285C" w:rsidRDefault="00A00082" w:rsidP="00537893">
      <w:pPr>
        <w:spacing w:after="36" w:line="240" w:lineRule="auto"/>
        <w:ind w:left="3732" w:right="627" w:hanging="2995"/>
      </w:pPr>
      <w:r w:rsidRPr="007E285C">
        <w:rPr>
          <w:sz w:val="32"/>
        </w:rPr>
        <w:t xml:space="preserve">            o miestnych daniach a miestnom poplatku za komunálne odpady a drobné stavebné odpady</w:t>
      </w:r>
    </w:p>
    <w:p w:rsidR="00A00082" w:rsidRPr="007E285C" w:rsidRDefault="00A00082" w:rsidP="00A00082">
      <w:pPr>
        <w:spacing w:after="0" w:line="259" w:lineRule="auto"/>
        <w:ind w:right="74"/>
        <w:jc w:val="center"/>
      </w:pPr>
      <w:r w:rsidRPr="007E285C">
        <w:rPr>
          <w:b/>
        </w:rPr>
        <w:t xml:space="preserve">  </w:t>
      </w:r>
    </w:p>
    <w:p w:rsidR="00A00082" w:rsidRDefault="00537893" w:rsidP="00A00082">
      <w:pPr>
        <w:ind w:left="1034" w:right="411"/>
      </w:pPr>
      <w:r w:rsidRPr="007E285C">
        <w:t xml:space="preserve">   </w:t>
      </w:r>
      <w:r w:rsidR="00A00082" w:rsidRPr="007E285C">
        <w:t>Obec Smrečany v súlade s § 6, ods. 1 zákona č. 369/1990 Zb. o obecnom zriadení v znení neskorších predpisov vydáva toto Všeobecne  záväzn</w:t>
      </w:r>
      <w:r w:rsidR="000B7C86" w:rsidRPr="007E285C">
        <w:t xml:space="preserve">é  nariadenie obce Smrečany č. </w:t>
      </w:r>
      <w:r w:rsidR="007878DC" w:rsidRPr="007E285C">
        <w:t>2/2017</w:t>
      </w:r>
      <w:r w:rsidR="00A00082" w:rsidRPr="007E285C">
        <w:t xml:space="preserve"> o miestnych daniach a miestnom poplatku za komunálne odpady a drobné stavebné odpady, na ktorom sa v zmysle</w:t>
      </w:r>
      <w:r w:rsidR="00A00082">
        <w:t xml:space="preserve"> § 11, ods.4, písm. g)</w:t>
      </w:r>
      <w:r w:rsidR="00A00082">
        <w:rPr>
          <w:b/>
        </w:rPr>
        <w:t xml:space="preserve"> </w:t>
      </w:r>
      <w:r w:rsidR="00A00082">
        <w:t>citovaného zákona</w:t>
      </w:r>
      <w:r w:rsidR="00A00082">
        <w:rPr>
          <w:b/>
        </w:rPr>
        <w:t xml:space="preserve">  </w:t>
      </w:r>
      <w:r w:rsidR="00A00082" w:rsidRPr="00537893">
        <w:t>uznieslo</w:t>
      </w:r>
      <w:r w:rsidR="00A00082">
        <w:rPr>
          <w:b/>
        </w:rPr>
        <w:t xml:space="preserve"> </w:t>
      </w:r>
      <w:r w:rsidR="00A00082">
        <w:t>Obecné zastupiteľstvo obce Smrečany s odvolaním sa na ustanovenia zákona č. 582/2004 Z. z. o miestnych daniach a miestnom poplatku za komunálne odpady a drobné stavebné odpady v znení neskorších predpisov (ďalej len „zákon“).</w:t>
      </w:r>
      <w:r w:rsidR="00A00082">
        <w:rPr>
          <w:b/>
        </w:rPr>
        <w:t xml:space="preserve"> </w:t>
      </w:r>
    </w:p>
    <w:p w:rsidR="00A00082" w:rsidRPr="000423C7" w:rsidRDefault="00A00082" w:rsidP="00284071">
      <w:pPr>
        <w:spacing w:after="0"/>
        <w:jc w:val="center"/>
        <w:rPr>
          <w:b/>
        </w:rPr>
      </w:pPr>
    </w:p>
    <w:p w:rsidR="00284071" w:rsidRDefault="00A00082" w:rsidP="00284071">
      <w:pPr>
        <w:spacing w:after="0"/>
        <w:jc w:val="center"/>
        <w:rPr>
          <w:b/>
        </w:rPr>
      </w:pPr>
      <w:r>
        <w:rPr>
          <w:b/>
        </w:rPr>
        <w:t>§ 1</w:t>
      </w:r>
    </w:p>
    <w:p w:rsidR="00A00082" w:rsidRDefault="00A00082" w:rsidP="00284071">
      <w:pPr>
        <w:spacing w:after="0"/>
        <w:jc w:val="center"/>
        <w:rPr>
          <w:b/>
        </w:rPr>
      </w:pPr>
      <w:r w:rsidRPr="000423C7">
        <w:rPr>
          <w:b/>
        </w:rPr>
        <w:t>Všeobecné ustanovenie</w:t>
      </w:r>
    </w:p>
    <w:p w:rsidR="00284071" w:rsidRPr="005C5876" w:rsidRDefault="00284071" w:rsidP="00284071">
      <w:pPr>
        <w:spacing w:after="0"/>
        <w:jc w:val="center"/>
      </w:pPr>
    </w:p>
    <w:p w:rsidR="00A00082" w:rsidRDefault="00A00082" w:rsidP="00A00082">
      <w:pPr>
        <w:ind w:left="1034" w:right="411"/>
      </w:pPr>
      <w:r>
        <w:t xml:space="preserve">Týmto  všeobecne  záväzným  nariadením (ďalej len „VZN“) obec Smrečany: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 w:rsidRPr="000423C7">
        <w:t xml:space="preserve">ukladá </w:t>
      </w:r>
      <w:r>
        <w:t xml:space="preserve">miestne dane a miestny poplatok za komunálne odpady a drobné stavebné  odpady 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>
        <w:t xml:space="preserve">určuje sadzbu dane a poplatku, spôsob vyberania dane a poplatku, daňovú povinnosť daňovníka a poplatníka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>
        <w:t xml:space="preserve">ustanovuje podmienky pre oslobodenie od dane, zníženie dane, zníženie poplatku a odpustenie poplatku </w:t>
      </w:r>
      <w:r w:rsidR="000B7C86">
        <w:t>.</w:t>
      </w:r>
    </w:p>
    <w:p w:rsidR="00A00082" w:rsidRDefault="00A00082" w:rsidP="00A00082">
      <w:pPr>
        <w:spacing w:after="0" w:line="259" w:lineRule="auto"/>
        <w:ind w:left="646"/>
      </w:pPr>
      <w:r>
        <w:rPr>
          <w:b/>
        </w:rPr>
        <w:t xml:space="preserve"> 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§ 2</w:t>
      </w:r>
    </w:p>
    <w:p w:rsidR="00A00082" w:rsidRDefault="00A00082" w:rsidP="00A00082">
      <w:pPr>
        <w:spacing w:after="0" w:line="259" w:lineRule="auto"/>
        <w:ind w:left="646"/>
      </w:pPr>
      <w:r>
        <w:rPr>
          <w:b/>
        </w:rPr>
        <w:t xml:space="preserve"> </w:t>
      </w:r>
    </w:p>
    <w:p w:rsidR="00A00082" w:rsidRDefault="00A00082" w:rsidP="00A00082">
      <w:pPr>
        <w:numPr>
          <w:ilvl w:val="0"/>
          <w:numId w:val="16"/>
        </w:numPr>
        <w:spacing w:after="6" w:line="248" w:lineRule="auto"/>
        <w:ind w:left="1338" w:right="411" w:hanging="314"/>
      </w:pPr>
      <w:r>
        <w:t xml:space="preserve">Obec Smrečany na svojom území </w:t>
      </w:r>
      <w:r w:rsidRPr="000423C7">
        <w:t>ukladá</w:t>
      </w:r>
      <w:r>
        <w:t xml:space="preserve"> tieto miestne dane: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 nehnuteľností,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za psa,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za užívanie verejného priestranstva,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za ubytovanie. </w:t>
      </w:r>
    </w:p>
    <w:p w:rsidR="00A00082" w:rsidRDefault="00A00082" w:rsidP="000B7C86">
      <w:pPr>
        <w:spacing w:after="0" w:line="259" w:lineRule="auto"/>
        <w:ind w:left="1701" w:hanging="283"/>
      </w:pPr>
      <w:r>
        <w:rPr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16"/>
        </w:numPr>
        <w:spacing w:after="6" w:line="248" w:lineRule="auto"/>
        <w:ind w:left="1338" w:right="411" w:hanging="314"/>
      </w:pPr>
      <w:r>
        <w:t>Obec Smrečany na svojom území</w:t>
      </w:r>
      <w:r w:rsidR="00733258">
        <w:t xml:space="preserve"> </w:t>
      </w:r>
      <w:r>
        <w:t xml:space="preserve">ukladá  miestny poplatok za  komunálne odpady a drobné stavebné  odpady (ďalej len „poplatok“). </w:t>
      </w:r>
    </w:p>
    <w:p w:rsidR="00C41DEB" w:rsidRDefault="00C41DEB" w:rsidP="00284071">
      <w:pPr>
        <w:spacing w:after="0" w:line="259" w:lineRule="auto"/>
        <w:ind w:right="21"/>
        <w:jc w:val="center"/>
        <w:rPr>
          <w:b/>
        </w:rPr>
      </w:pPr>
    </w:p>
    <w:p w:rsidR="00A00082" w:rsidRPr="00EA1D19" w:rsidRDefault="00A00082" w:rsidP="00284071">
      <w:pPr>
        <w:spacing w:after="0" w:line="259" w:lineRule="auto"/>
        <w:ind w:right="21"/>
        <w:jc w:val="center"/>
        <w:rPr>
          <w:b/>
        </w:rPr>
      </w:pPr>
      <w:r w:rsidRPr="00EA1D19">
        <w:rPr>
          <w:b/>
        </w:rPr>
        <w:t>§ 3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Daň z nehnuteľností</w:t>
      </w:r>
    </w:p>
    <w:p w:rsidR="00A00082" w:rsidRDefault="00A00082" w:rsidP="00A00082">
      <w:pPr>
        <w:spacing w:after="0" w:line="259" w:lineRule="auto"/>
        <w:ind w:left="665"/>
      </w:pPr>
    </w:p>
    <w:p w:rsidR="00A00082" w:rsidRDefault="00A00082" w:rsidP="00A00082">
      <w:pPr>
        <w:ind w:left="1034" w:right="411"/>
      </w:pPr>
      <w:r>
        <w:t xml:space="preserve">Daň z nehnuteľností zahŕňa: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lastRenderedPageBreak/>
        <w:t xml:space="preserve">daň z pozemkov,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t xml:space="preserve">daň zo stavieb,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t xml:space="preserve">daň z bytov a z nebytových priestorov v bytovom dome (ďalej len „daň z bytov“). </w:t>
      </w:r>
    </w:p>
    <w:p w:rsidR="00A00082" w:rsidRDefault="00A00082" w:rsidP="000B7C86">
      <w:pPr>
        <w:spacing w:after="0" w:line="259" w:lineRule="auto"/>
        <w:ind w:left="1701" w:hanging="283"/>
      </w:pPr>
      <w:r>
        <w:rPr>
          <w:b/>
        </w:rPr>
        <w:t xml:space="preserve"> </w:t>
      </w:r>
    </w:p>
    <w:p w:rsidR="00A00082" w:rsidRDefault="00A00082" w:rsidP="00A00082">
      <w:pPr>
        <w:spacing w:after="0" w:line="259" w:lineRule="auto"/>
        <w:ind w:left="1323" w:right="720"/>
        <w:jc w:val="center"/>
      </w:pPr>
      <w:r>
        <w:rPr>
          <w:b/>
        </w:rPr>
        <w:t xml:space="preserve"> </w:t>
      </w:r>
    </w:p>
    <w:p w:rsidR="00A00082" w:rsidRPr="00EA1D19" w:rsidRDefault="00A00082" w:rsidP="00284071">
      <w:pPr>
        <w:spacing w:after="0" w:line="259" w:lineRule="auto"/>
        <w:ind w:right="21"/>
        <w:jc w:val="center"/>
        <w:rPr>
          <w:b/>
        </w:rPr>
      </w:pPr>
      <w:r w:rsidRPr="00EA1D19">
        <w:rPr>
          <w:b/>
        </w:rPr>
        <w:t>§ 4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Daň z pozemkov</w:t>
      </w:r>
    </w:p>
    <w:p w:rsidR="00A00082" w:rsidRDefault="00A00082" w:rsidP="00A00082">
      <w:pPr>
        <w:spacing w:after="0" w:line="259" w:lineRule="auto"/>
        <w:ind w:left="1020"/>
      </w:pPr>
    </w:p>
    <w:p w:rsidR="00A00082" w:rsidRPr="007E285C" w:rsidRDefault="00A00082" w:rsidP="000B7C86">
      <w:pPr>
        <w:spacing w:after="6" w:line="248" w:lineRule="auto"/>
        <w:ind w:left="1134" w:right="411"/>
      </w:pPr>
      <w:r w:rsidRPr="007E285C">
        <w:t>Zákonnú ročnú sadzbu dane z pozemkov (0,25%) správca dane v zmysle § 8 ods. 2 zákona zvyšuje</w:t>
      </w:r>
      <w:r w:rsidR="00147D93" w:rsidRPr="007E285C">
        <w:t xml:space="preserve"> s účinnosťou od </w:t>
      </w:r>
      <w:r w:rsidR="007878DC" w:rsidRPr="007E285C">
        <w:t>1. januára 2018</w:t>
      </w:r>
      <w:r w:rsidRPr="007E285C">
        <w:t xml:space="preserve"> v obci  nasledovne:   </w:t>
      </w:r>
    </w:p>
    <w:p w:rsidR="00284071" w:rsidRPr="007E285C" w:rsidRDefault="00284071" w:rsidP="000B7C86">
      <w:pPr>
        <w:spacing w:after="6" w:line="248" w:lineRule="auto"/>
        <w:ind w:left="1134" w:right="411"/>
      </w:pPr>
    </w:p>
    <w:p w:rsidR="00A00082" w:rsidRPr="007E285C" w:rsidRDefault="00A00082" w:rsidP="00A00082">
      <w:pPr>
        <w:spacing w:after="0" w:line="259" w:lineRule="auto"/>
        <w:ind w:left="1759"/>
      </w:pPr>
      <w:r w:rsidRPr="007E285C">
        <w:t xml:space="preserve"> </w:t>
      </w:r>
    </w:p>
    <w:tbl>
      <w:tblPr>
        <w:tblStyle w:val="TableGrid"/>
        <w:tblW w:w="9746" w:type="dxa"/>
        <w:tblInd w:w="912" w:type="dxa"/>
        <w:tblCellMar>
          <w:top w:w="5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210"/>
        <w:gridCol w:w="1985"/>
        <w:gridCol w:w="2551"/>
      </w:tblGrid>
      <w:tr w:rsidR="00A00082" w:rsidRPr="007E285C" w:rsidTr="000B7C86">
        <w:trPr>
          <w:trHeight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</w:pPr>
            <w:r w:rsidRPr="007E285C">
              <w:t xml:space="preserve">Druh pozemku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  <w:ind w:left="2"/>
            </w:pPr>
            <w:r w:rsidRPr="007E285C">
              <w:t xml:space="preserve">Hodnota pozemku </w:t>
            </w:r>
          </w:p>
          <w:p w:rsidR="00A00082" w:rsidRPr="007E285C" w:rsidRDefault="00A00082" w:rsidP="00411BD6">
            <w:pPr>
              <w:spacing w:line="259" w:lineRule="auto"/>
              <w:ind w:left="2"/>
              <w:jc w:val="center"/>
            </w:pPr>
            <w:r w:rsidRPr="007E285C">
              <w:t>€/m</w:t>
            </w:r>
            <w:r w:rsidRPr="007E285C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</w:pPr>
            <w:r w:rsidRPr="007E285C">
              <w:t>Sadzba dane</w:t>
            </w:r>
          </w:p>
        </w:tc>
      </w:tr>
      <w:tr w:rsidR="00A00082" w:rsidRPr="007E285C" w:rsidTr="00411BD6">
        <w:trPr>
          <w:trHeight w:val="425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a) orná pôda, ovocné sady, </w:t>
            </w:r>
          </w:p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     </w:t>
            </w:r>
          </w:p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    trvalé trávnaté porasty </w:t>
            </w:r>
          </w:p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0,1656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>0,66</w:t>
            </w:r>
            <w:r w:rsidR="00A00082" w:rsidRPr="007E285C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7E285C" w:rsidTr="00411BD6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0,0408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A00082" w:rsidRPr="007E285C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b) záhrady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1,32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>0,66</w:t>
            </w:r>
            <w:r w:rsidR="00A00082" w:rsidRPr="007E285C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7E285C" w:rsidTr="00411BD6">
        <w:trPr>
          <w:trHeight w:val="420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c) zastavané plochy a nádvoria </w:t>
            </w:r>
          </w:p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 </w:t>
            </w:r>
          </w:p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    ostatné plochy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1,32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>0,66</w:t>
            </w:r>
            <w:r w:rsidR="00A00082" w:rsidRPr="007E285C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7E285C" w:rsidTr="00411BD6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1,32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after="160" w:line="259" w:lineRule="auto"/>
              <w:jc w:val="center"/>
              <w:rPr>
                <w:color w:val="000000" w:themeColor="text1"/>
              </w:rPr>
            </w:pPr>
          </w:p>
        </w:tc>
      </w:tr>
      <w:tr w:rsidR="00411BD6" w:rsidRPr="007E285C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D6" w:rsidRPr="007E285C" w:rsidRDefault="00411BD6" w:rsidP="00411BD6">
            <w:pPr>
              <w:rPr>
                <w:rFonts w:cs="Times New Roman"/>
                <w:bCs/>
              </w:rPr>
            </w:pPr>
            <w:r w:rsidRPr="007E285C">
              <w:rPr>
                <w:rFonts w:cs="Times New Roman"/>
                <w:bCs/>
              </w:rPr>
              <w:t>d</w:t>
            </w:r>
            <w:r w:rsidRPr="007E285C">
              <w:rPr>
                <w:color w:val="000000" w:themeColor="text1"/>
              </w:rPr>
              <w:t>)</w:t>
            </w:r>
            <w:r w:rsidRPr="007E285C">
              <w:rPr>
                <w:rFonts w:cs="Times New Roman"/>
                <w:bCs/>
              </w:rPr>
              <w:t xml:space="preserve"> lesné pozemky, na ktorých sú hospodárske lesy,</w:t>
            </w:r>
          </w:p>
          <w:p w:rsidR="00411BD6" w:rsidRPr="007E285C" w:rsidRDefault="00411BD6" w:rsidP="00411BD6">
            <w:pPr>
              <w:rPr>
                <w:rFonts w:cs="Times New Roman"/>
                <w:bCs/>
              </w:rPr>
            </w:pPr>
            <w:r w:rsidRPr="007E285C">
              <w:rPr>
                <w:rFonts w:cs="Times New Roman"/>
                <w:bCs/>
              </w:rPr>
              <w:t xml:space="preserve">    rybníky s chovom rýb a ostatné hospodársky</w:t>
            </w:r>
          </w:p>
          <w:p w:rsidR="00411BD6" w:rsidRPr="007E285C" w:rsidRDefault="00411BD6" w:rsidP="00411BD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rFonts w:cs="Times New Roman"/>
                <w:bCs/>
              </w:rPr>
              <w:t xml:space="preserve">    využívané vodné plochy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D6" w:rsidRPr="007E285C" w:rsidRDefault="00411BD6" w:rsidP="00411BD6">
            <w:pPr>
              <w:spacing w:line="259" w:lineRule="auto"/>
              <w:ind w:left="2"/>
              <w:jc w:val="center"/>
              <w:rPr>
                <w:b/>
                <w:color w:val="000000" w:themeColor="text1"/>
              </w:rPr>
            </w:pPr>
            <w:r w:rsidRPr="007E285C">
              <w:rPr>
                <w:rFonts w:cs="Times New Roman"/>
                <w:b/>
                <w:bCs/>
              </w:rPr>
              <w:t xml:space="preserve">0,0902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D6" w:rsidRPr="007E285C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>0,66</w:t>
            </w:r>
            <w:r w:rsidR="00411BD6" w:rsidRPr="007E285C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7E285C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 xml:space="preserve">e) stavebné pozemky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7E285C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b/>
                <w:color w:val="000000" w:themeColor="text1"/>
              </w:rPr>
              <w:t>13,27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7E285C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7E285C">
              <w:rPr>
                <w:color w:val="000000" w:themeColor="text1"/>
              </w:rPr>
              <w:t>0,66</w:t>
            </w:r>
            <w:r w:rsidR="00A00082" w:rsidRPr="007E285C">
              <w:rPr>
                <w:color w:val="000000" w:themeColor="text1"/>
              </w:rPr>
              <w:t xml:space="preserve"> % zo základu dane</w:t>
            </w:r>
          </w:p>
        </w:tc>
      </w:tr>
    </w:tbl>
    <w:p w:rsidR="00863570" w:rsidRPr="007E285C" w:rsidRDefault="00863570" w:rsidP="00A00082">
      <w:pPr>
        <w:spacing w:after="2" w:line="238" w:lineRule="auto"/>
        <w:ind w:left="5835" w:right="4665" w:hanging="137"/>
        <w:rPr>
          <w:b/>
          <w:color w:val="000000" w:themeColor="text1"/>
        </w:rPr>
      </w:pPr>
    </w:p>
    <w:p w:rsidR="00863570" w:rsidRPr="007E285C" w:rsidRDefault="00863570" w:rsidP="00A00082">
      <w:pPr>
        <w:spacing w:after="2" w:line="238" w:lineRule="auto"/>
        <w:ind w:left="5835" w:right="4665" w:hanging="137"/>
        <w:rPr>
          <w:b/>
          <w:color w:val="000000" w:themeColor="text1"/>
        </w:rPr>
      </w:pPr>
    </w:p>
    <w:p w:rsidR="00A00082" w:rsidRPr="007E285C" w:rsidRDefault="00A00082" w:rsidP="00A00082">
      <w:pPr>
        <w:spacing w:after="2" w:line="238" w:lineRule="auto"/>
        <w:ind w:left="5835" w:right="4665" w:hanging="137"/>
        <w:rPr>
          <w:color w:val="000000" w:themeColor="text1"/>
        </w:rPr>
      </w:pPr>
      <w:r w:rsidRPr="007E285C">
        <w:rPr>
          <w:b/>
          <w:color w:val="000000" w:themeColor="text1"/>
        </w:rPr>
        <w:t xml:space="preserve">               </w:t>
      </w:r>
    </w:p>
    <w:p w:rsidR="00A00082" w:rsidRPr="007E285C" w:rsidRDefault="00A00082" w:rsidP="00284071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7E285C">
        <w:rPr>
          <w:b/>
          <w:color w:val="000000" w:themeColor="text1"/>
        </w:rPr>
        <w:t>§ 5</w:t>
      </w:r>
    </w:p>
    <w:p w:rsidR="00A00082" w:rsidRPr="007E285C" w:rsidRDefault="00A00082" w:rsidP="00284071">
      <w:pPr>
        <w:spacing w:after="0" w:line="259" w:lineRule="auto"/>
        <w:ind w:right="21"/>
        <w:jc w:val="center"/>
        <w:rPr>
          <w:color w:val="000000" w:themeColor="text1"/>
        </w:rPr>
      </w:pPr>
      <w:r w:rsidRPr="007E285C">
        <w:rPr>
          <w:b/>
          <w:color w:val="000000" w:themeColor="text1"/>
        </w:rPr>
        <w:t>Daň zo stavieb</w:t>
      </w:r>
    </w:p>
    <w:p w:rsidR="00A00082" w:rsidRPr="007E285C" w:rsidRDefault="00A00082" w:rsidP="00A00082">
      <w:pPr>
        <w:spacing w:after="0" w:line="259" w:lineRule="auto"/>
        <w:rPr>
          <w:color w:val="000000" w:themeColor="text1"/>
        </w:rPr>
      </w:pPr>
    </w:p>
    <w:p w:rsidR="00A00082" w:rsidRPr="007E285C" w:rsidRDefault="00A00082" w:rsidP="00A00082">
      <w:pPr>
        <w:numPr>
          <w:ilvl w:val="1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7E285C">
        <w:rPr>
          <w:color w:val="000000" w:themeColor="text1"/>
        </w:rPr>
        <w:t>Zákonnú ročnú sadzbu dane zo stavieb (</w:t>
      </w:r>
      <w:r w:rsidRPr="007E285C">
        <w:rPr>
          <w:b/>
          <w:color w:val="000000" w:themeColor="text1"/>
        </w:rPr>
        <w:t>0,033</w:t>
      </w:r>
      <w:r w:rsidRPr="007E285C">
        <w:rPr>
          <w:color w:val="000000" w:themeColor="text1"/>
        </w:rPr>
        <w:t xml:space="preserve"> </w:t>
      </w:r>
      <w:r w:rsidRPr="007E285C">
        <w:rPr>
          <w:b/>
          <w:color w:val="000000" w:themeColor="text1"/>
        </w:rPr>
        <w:t>€</w:t>
      </w:r>
      <w:r w:rsidRPr="007E285C">
        <w:rPr>
          <w:color w:val="000000" w:themeColor="text1"/>
        </w:rPr>
        <w:t xml:space="preserve">) správca dane v zmysle § 12 ods. 2 zákona zvyšuje s účinnosťou od </w:t>
      </w:r>
      <w:r w:rsidR="007878DC" w:rsidRPr="007E285C">
        <w:rPr>
          <w:color w:val="000000" w:themeColor="text1"/>
        </w:rPr>
        <w:t>1. januára 2018</w:t>
      </w:r>
      <w:r w:rsidRPr="007E285C">
        <w:rPr>
          <w:color w:val="000000" w:themeColor="text1"/>
        </w:rPr>
        <w:t xml:space="preserve"> v obci za každý aj začatý m</w:t>
      </w:r>
      <w:r w:rsidRPr="007E285C">
        <w:rPr>
          <w:color w:val="000000" w:themeColor="text1"/>
          <w:vertAlign w:val="superscript"/>
        </w:rPr>
        <w:t>2</w:t>
      </w:r>
      <w:r w:rsidRPr="007E285C">
        <w:rPr>
          <w:color w:val="000000" w:themeColor="text1"/>
        </w:rPr>
        <w:t xml:space="preserve"> zastavanej plochy nasledovne: </w:t>
      </w:r>
    </w:p>
    <w:p w:rsidR="00A00082" w:rsidRPr="00B908BA" w:rsidRDefault="00A00082" w:rsidP="00A00082">
      <w:pPr>
        <w:spacing w:after="0" w:line="259" w:lineRule="auto"/>
        <w:ind w:left="1013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p w:rsidR="00A00082" w:rsidRPr="00B908BA" w:rsidRDefault="00A00082" w:rsidP="00A00082">
      <w:pPr>
        <w:spacing w:after="0" w:line="259" w:lineRule="auto"/>
        <w:ind w:left="1013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tbl>
      <w:tblPr>
        <w:tblStyle w:val="TableGrid"/>
        <w:tblW w:w="9638" w:type="dxa"/>
        <w:tblInd w:w="1019" w:type="dxa"/>
        <w:tblCellMar>
          <w:top w:w="102" w:type="dxa"/>
          <w:left w:w="56" w:type="dxa"/>
          <w:right w:w="104" w:type="dxa"/>
        </w:tblCellMar>
        <w:tblLook w:val="04A0" w:firstRow="1" w:lastRow="0" w:firstColumn="1" w:lastColumn="0" w:noHBand="0" w:noVBand="1"/>
      </w:tblPr>
      <w:tblGrid>
        <w:gridCol w:w="8222"/>
        <w:gridCol w:w="1416"/>
      </w:tblGrid>
      <w:tr w:rsidR="00A00082" w:rsidRPr="00B908BA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Druh stavby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Sadzba/m</w:t>
            </w:r>
            <w:r w:rsidRPr="00B908BA">
              <w:rPr>
                <w:b/>
                <w:color w:val="000000" w:themeColor="text1"/>
                <w:vertAlign w:val="superscript"/>
              </w:rPr>
              <w:t xml:space="preserve">2 </w:t>
            </w:r>
          </w:p>
        </w:tc>
      </w:tr>
      <w:tr w:rsidR="00A00082" w:rsidRPr="00842111" w:rsidTr="000B7C86">
        <w:trPr>
          <w:trHeight w:val="38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a) stavby na bývanie a drobné stavby, ktoré majú doplnkovú funkciu pre hlavnú stavbu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0,097</w:t>
            </w:r>
            <w:r w:rsidR="00A00082" w:rsidRPr="00842111">
              <w:rPr>
                <w:b/>
                <w:color w:val="000000" w:themeColor="text1"/>
              </w:rPr>
              <w:t xml:space="preserve">  € </w:t>
            </w:r>
          </w:p>
        </w:tc>
      </w:tr>
      <w:tr w:rsidR="00A00082" w:rsidRPr="00842111" w:rsidTr="000B7C86">
        <w:trPr>
          <w:trHeight w:val="86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b) stavby na pôdohospodársku produkciu, skleníky, stavby pre vodné hospodárstvo, stavby využívané na skladovanie vlastnej pôdohospodárskej produkcie vrátane stavieb na vlastnú administratívu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92397B" w:rsidP="000B7C86">
            <w:pPr>
              <w:spacing w:line="259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0,088</w:t>
            </w:r>
            <w:r w:rsidR="00A00082" w:rsidRPr="00842111">
              <w:rPr>
                <w:b/>
                <w:color w:val="000000" w:themeColor="text1"/>
              </w:rPr>
              <w:t xml:space="preserve"> €  </w:t>
            </w:r>
            <w:r w:rsidR="00A00082" w:rsidRPr="00842111">
              <w:rPr>
                <w:rFonts w:ascii="Courier New" w:eastAsia="Courier New" w:hAnsi="Courier New" w:cs="Courier New"/>
                <w:b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c) chaty a stavby na individuálnu rekreáciu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0,47</w:t>
            </w:r>
            <w:r w:rsidR="00A00082" w:rsidRPr="00842111">
              <w:rPr>
                <w:b/>
                <w:color w:val="000000" w:themeColor="text1"/>
              </w:rPr>
              <w:t xml:space="preserve">0 € 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d) samostatne stojace garáže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0,237</w:t>
            </w:r>
            <w:r w:rsidR="00A00082" w:rsidRPr="00842111">
              <w:rPr>
                <w:b/>
                <w:color w:val="000000" w:themeColor="text1"/>
              </w:rPr>
              <w:t xml:space="preserve"> € 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614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lastRenderedPageBreak/>
              <w:t xml:space="preserve">e) priemyselné stavby, stavby slúžiace energetike, stavby slúžiace stavebníctvu, stavby využívané na skladovanie vlastnej produkcie vrátane stavieb na vlastnú administratívu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0,47</w:t>
            </w:r>
            <w:r w:rsidR="00A00082" w:rsidRPr="00842111">
              <w:rPr>
                <w:b/>
                <w:color w:val="000000" w:themeColor="text1"/>
              </w:rPr>
              <w:t xml:space="preserve">0 € </w:t>
            </w:r>
          </w:p>
        </w:tc>
      </w:tr>
      <w:tr w:rsidR="00A00082" w:rsidRPr="00842111" w:rsidTr="000B7C86">
        <w:trPr>
          <w:trHeight w:val="617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f)   stavby na ostatné podnikanie a na zárobkovú činnosť, skladovanie a  administratívu súvisiacu s ostatným podnikaním a so zárobkovou činnosťou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1,850</w:t>
            </w:r>
            <w:r w:rsidR="00A00082" w:rsidRPr="00842111">
              <w:rPr>
                <w:b/>
                <w:color w:val="000000" w:themeColor="text1"/>
              </w:rPr>
              <w:t xml:space="preserve"> €  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g)  ostatné stavby neuvedené v písmenách a) až f)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0,932</w:t>
            </w:r>
            <w:r w:rsidR="00A00082" w:rsidRPr="00842111">
              <w:rPr>
                <w:b/>
                <w:color w:val="000000" w:themeColor="text1"/>
              </w:rPr>
              <w:t xml:space="preserve"> €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</w:tbl>
    <w:p w:rsidR="00A00082" w:rsidRPr="00842111" w:rsidRDefault="00A00082" w:rsidP="00A00082">
      <w:pPr>
        <w:spacing w:after="0" w:line="259" w:lineRule="auto"/>
        <w:ind w:left="300"/>
        <w:rPr>
          <w:color w:val="000000" w:themeColor="text1"/>
        </w:rPr>
      </w:pPr>
      <w:r w:rsidRPr="00842111">
        <w:rPr>
          <w:b/>
          <w:color w:val="000000" w:themeColor="text1"/>
        </w:rPr>
        <w:t xml:space="preserve">       </w:t>
      </w:r>
    </w:p>
    <w:p w:rsidR="00A00082" w:rsidRPr="00842111" w:rsidRDefault="00A00082" w:rsidP="00A00082">
      <w:pPr>
        <w:numPr>
          <w:ilvl w:val="1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842111">
        <w:rPr>
          <w:color w:val="000000" w:themeColor="text1"/>
        </w:rPr>
        <w:t xml:space="preserve">Správca dane pri viacpodlažných stavbách určuje príplatok za každé ďalšie podlažie vo výške </w:t>
      </w:r>
      <w:r w:rsidRPr="00842111">
        <w:rPr>
          <w:b/>
          <w:color w:val="000000" w:themeColor="text1"/>
        </w:rPr>
        <w:t>0,02</w:t>
      </w:r>
      <w:r w:rsidR="00842111" w:rsidRPr="00842111">
        <w:rPr>
          <w:b/>
          <w:color w:val="000000" w:themeColor="text1"/>
        </w:rPr>
        <w:t>4</w:t>
      </w:r>
      <w:r w:rsidRPr="00842111">
        <w:rPr>
          <w:b/>
          <w:color w:val="000000" w:themeColor="text1"/>
        </w:rPr>
        <w:t xml:space="preserve"> € . </w:t>
      </w:r>
    </w:p>
    <w:p w:rsidR="00A00082" w:rsidRPr="00842111" w:rsidRDefault="00A00082" w:rsidP="00A00082">
      <w:pPr>
        <w:ind w:left="1338" w:right="411"/>
        <w:rPr>
          <w:color w:val="000000" w:themeColor="text1"/>
        </w:rPr>
      </w:pPr>
    </w:p>
    <w:p w:rsidR="00A00082" w:rsidRPr="00842111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b/>
          <w:color w:val="000000" w:themeColor="text1"/>
        </w:rPr>
      </w:pPr>
      <w:r w:rsidRPr="00842111">
        <w:rPr>
          <w:b/>
          <w:color w:val="000000" w:themeColor="text1"/>
        </w:rPr>
        <w:t>§ 6</w:t>
      </w:r>
    </w:p>
    <w:p w:rsidR="00A00082" w:rsidRPr="00842111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color w:val="000000" w:themeColor="text1"/>
        </w:rPr>
      </w:pPr>
      <w:r w:rsidRPr="00842111">
        <w:rPr>
          <w:b/>
          <w:color w:val="000000" w:themeColor="text1"/>
        </w:rPr>
        <w:t>Daň z bytov</w:t>
      </w:r>
    </w:p>
    <w:p w:rsidR="00A00082" w:rsidRPr="00842111" w:rsidRDefault="00A00082" w:rsidP="00A00082">
      <w:pPr>
        <w:spacing w:after="0" w:line="259" w:lineRule="auto"/>
        <w:ind w:left="723"/>
        <w:rPr>
          <w:color w:val="000000" w:themeColor="text1"/>
        </w:rPr>
      </w:pPr>
    </w:p>
    <w:p w:rsidR="00A00082" w:rsidRPr="00B908BA" w:rsidRDefault="00A00082" w:rsidP="00A00082">
      <w:pPr>
        <w:ind w:left="1034" w:right="411"/>
        <w:rPr>
          <w:color w:val="000000" w:themeColor="text1"/>
        </w:rPr>
      </w:pPr>
      <w:r w:rsidRPr="00842111">
        <w:rPr>
          <w:color w:val="000000" w:themeColor="text1"/>
        </w:rPr>
        <w:t xml:space="preserve">Ročná sadzba dane z bytov je pre byty a nebytové priestory nachádzajúce sa v bytových  domoch </w:t>
      </w:r>
      <w:r w:rsidR="00E4502E" w:rsidRPr="00842111">
        <w:rPr>
          <w:b/>
          <w:color w:val="000000" w:themeColor="text1"/>
        </w:rPr>
        <w:t xml:space="preserve"> 0,097</w:t>
      </w:r>
      <w:r w:rsidRPr="00842111">
        <w:rPr>
          <w:b/>
          <w:color w:val="000000" w:themeColor="text1"/>
        </w:rPr>
        <w:t xml:space="preserve"> €</w:t>
      </w:r>
      <w:r w:rsidRPr="00B908BA">
        <w:rPr>
          <w:b/>
          <w:i/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 xml:space="preserve"> </w:t>
      </w:r>
      <w:r w:rsidRPr="00B908BA">
        <w:rPr>
          <w:color w:val="000000" w:themeColor="text1"/>
        </w:rPr>
        <w:t>za každý aj začatý m</w:t>
      </w:r>
      <w:r w:rsidRPr="00B908BA">
        <w:rPr>
          <w:color w:val="000000" w:themeColor="text1"/>
          <w:vertAlign w:val="superscript"/>
        </w:rPr>
        <w:t>2</w:t>
      </w:r>
      <w:r w:rsidRPr="00B908BA">
        <w:rPr>
          <w:color w:val="000000" w:themeColor="text1"/>
        </w:rPr>
        <w:t xml:space="preserve"> zastavanej plochy bytu a nebytového priestoru. </w:t>
      </w:r>
    </w:p>
    <w:p w:rsidR="00A00082" w:rsidRDefault="00A00082" w:rsidP="00A00082">
      <w:pPr>
        <w:spacing w:after="0" w:line="259" w:lineRule="auto"/>
        <w:ind w:left="300"/>
        <w:rPr>
          <w:color w:val="000000" w:themeColor="text1"/>
        </w:rPr>
      </w:pPr>
      <w:r w:rsidRPr="00B908BA">
        <w:rPr>
          <w:color w:val="000000" w:themeColor="text1"/>
        </w:rPr>
        <w:t xml:space="preserve">                 </w:t>
      </w:r>
    </w:p>
    <w:p w:rsidR="00A00082" w:rsidRPr="00B908BA" w:rsidRDefault="00A00082" w:rsidP="00E64EFC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7</w:t>
      </w:r>
    </w:p>
    <w:p w:rsidR="00A00082" w:rsidRPr="00842111" w:rsidRDefault="00A00082" w:rsidP="00E64EFC">
      <w:pPr>
        <w:spacing w:after="0" w:line="259" w:lineRule="auto"/>
        <w:ind w:right="21"/>
        <w:jc w:val="center"/>
        <w:rPr>
          <w:color w:val="000000" w:themeColor="text1"/>
        </w:rPr>
      </w:pPr>
      <w:r w:rsidRPr="00842111">
        <w:rPr>
          <w:b/>
          <w:color w:val="000000" w:themeColor="text1"/>
        </w:rPr>
        <w:t xml:space="preserve">Zníženie </w:t>
      </w:r>
      <w:r w:rsidR="004C6A79" w:rsidRPr="00842111">
        <w:rPr>
          <w:b/>
          <w:color w:val="000000" w:themeColor="text1"/>
        </w:rPr>
        <w:t xml:space="preserve">a oslobodenie </w:t>
      </w:r>
      <w:r w:rsidRPr="00842111">
        <w:rPr>
          <w:b/>
          <w:color w:val="000000" w:themeColor="text1"/>
        </w:rPr>
        <w:t>dane z nehnuteľnosti</w:t>
      </w:r>
    </w:p>
    <w:p w:rsidR="00A00082" w:rsidRPr="00842111" w:rsidRDefault="00A00082" w:rsidP="00D238DE">
      <w:pPr>
        <w:spacing w:after="0"/>
        <w:ind w:left="1759"/>
        <w:rPr>
          <w:color w:val="000000" w:themeColor="text1"/>
        </w:rPr>
      </w:pPr>
    </w:p>
    <w:p w:rsidR="00A00082" w:rsidRPr="00842111" w:rsidRDefault="00A00082" w:rsidP="00D238DE">
      <w:pPr>
        <w:spacing w:after="0"/>
        <w:ind w:left="993" w:right="411"/>
        <w:rPr>
          <w:color w:val="000000" w:themeColor="text1"/>
        </w:rPr>
      </w:pPr>
      <w:r w:rsidRPr="00842111">
        <w:rPr>
          <w:color w:val="000000" w:themeColor="text1"/>
        </w:rPr>
        <w:t xml:space="preserve">(1)  Správca dane </w:t>
      </w:r>
      <w:r w:rsidR="002008A8" w:rsidRPr="00842111">
        <w:rPr>
          <w:color w:val="000000" w:themeColor="text1"/>
        </w:rPr>
        <w:t>oslobodzuje od dane z nehnuteľností  pozemky, na ktorých sú</w:t>
      </w:r>
      <w:r w:rsidRPr="00842111">
        <w:rPr>
          <w:color w:val="000000" w:themeColor="text1"/>
        </w:rPr>
        <w:t xml:space="preserve">: </w:t>
      </w:r>
    </w:p>
    <w:p w:rsidR="002008A8" w:rsidRPr="00842111" w:rsidRDefault="00A67CF3" w:rsidP="00D238DE">
      <w:pPr>
        <w:pStyle w:val="Odsekzoznamu"/>
        <w:numPr>
          <w:ilvl w:val="0"/>
          <w:numId w:val="34"/>
        </w:numPr>
        <w:spacing w:after="0"/>
        <w:rPr>
          <w:color w:val="000000" w:themeColor="text1"/>
        </w:rPr>
      </w:pPr>
      <w:r w:rsidRPr="00842111">
        <w:rPr>
          <w:iCs/>
        </w:rPr>
        <w:t>c</w:t>
      </w:r>
      <w:r w:rsidR="002008A8" w:rsidRPr="00842111">
        <w:rPr>
          <w:iCs/>
        </w:rPr>
        <w:t>intoríny</w:t>
      </w:r>
      <w:r w:rsidRPr="00842111">
        <w:rPr>
          <w:iCs/>
        </w:rPr>
        <w:t xml:space="preserve"> a </w:t>
      </w:r>
      <w:r w:rsidR="002008A8" w:rsidRPr="00842111">
        <w:rPr>
          <w:iCs/>
        </w:rPr>
        <w:t>urnové háje</w:t>
      </w:r>
    </w:p>
    <w:p w:rsidR="002008A8" w:rsidRPr="00842111" w:rsidRDefault="002008A8" w:rsidP="00D238DE">
      <w:pPr>
        <w:pStyle w:val="Odsekzoznamu"/>
        <w:numPr>
          <w:ilvl w:val="0"/>
          <w:numId w:val="34"/>
        </w:numPr>
        <w:spacing w:after="0"/>
        <w:rPr>
          <w:color w:val="000000" w:themeColor="text1"/>
        </w:rPr>
      </w:pPr>
      <w:r w:rsidRPr="00842111">
        <w:rPr>
          <w:rFonts w:cs="Times New Roman"/>
          <w:iCs/>
        </w:rPr>
        <w:t>verejne prístupné priestory, parky, detské ihriská a</w:t>
      </w:r>
      <w:r w:rsidR="00A67CF3" w:rsidRPr="00842111">
        <w:rPr>
          <w:rFonts w:cs="Times New Roman"/>
          <w:iCs/>
        </w:rPr>
        <w:t> </w:t>
      </w:r>
      <w:r w:rsidRPr="00842111">
        <w:rPr>
          <w:rFonts w:cs="Times New Roman"/>
          <w:iCs/>
        </w:rPr>
        <w:t>športoviská</w:t>
      </w:r>
      <w:r w:rsidR="00A67CF3" w:rsidRPr="00842111">
        <w:rPr>
          <w:color w:val="000000" w:themeColor="text1"/>
        </w:rPr>
        <w:t>.</w:t>
      </w:r>
      <w:r w:rsidRPr="00842111">
        <w:rPr>
          <w:color w:val="000000" w:themeColor="text1"/>
        </w:rPr>
        <w:t xml:space="preserve"> </w:t>
      </w:r>
    </w:p>
    <w:p w:rsidR="002008A8" w:rsidRPr="000B7C86" w:rsidRDefault="002008A8" w:rsidP="00D238DE">
      <w:pPr>
        <w:spacing w:after="2"/>
        <w:ind w:left="993"/>
        <w:rPr>
          <w:color w:val="000000" w:themeColor="text1"/>
        </w:rPr>
      </w:pPr>
    </w:p>
    <w:p w:rsidR="00D80AE9" w:rsidRPr="000B7C86" w:rsidRDefault="00D80AE9" w:rsidP="00D238DE">
      <w:pPr>
        <w:spacing w:after="0"/>
        <w:ind w:left="993" w:right="411"/>
        <w:rPr>
          <w:color w:val="000000" w:themeColor="text1"/>
        </w:rPr>
      </w:pPr>
      <w:r w:rsidRPr="000B7C86">
        <w:rPr>
          <w:color w:val="000000" w:themeColor="text1"/>
        </w:rPr>
        <w:t xml:space="preserve">(2)  Správca dane znižuje daň zo stavieb na bývanie </w:t>
      </w:r>
      <w:r w:rsidRPr="00AA0DE0">
        <w:rPr>
          <w:b/>
          <w:color w:val="000000" w:themeColor="text1"/>
        </w:rPr>
        <w:t>o 30 %</w:t>
      </w:r>
      <w:r w:rsidRPr="000B7C86">
        <w:rPr>
          <w:color w:val="000000" w:themeColor="text1"/>
        </w:rPr>
        <w:t xml:space="preserve"> v týchto prípadoch:</w:t>
      </w:r>
    </w:p>
    <w:p w:rsidR="00A00082" w:rsidRPr="000B7C86" w:rsidRDefault="00A00082" w:rsidP="00D238DE">
      <w:pPr>
        <w:pStyle w:val="Odsekzoznamu"/>
        <w:numPr>
          <w:ilvl w:val="0"/>
          <w:numId w:val="35"/>
        </w:numPr>
        <w:spacing w:after="0"/>
        <w:rPr>
          <w:color w:val="000000" w:themeColor="text1"/>
        </w:rPr>
      </w:pPr>
      <w:r w:rsidRPr="000B7C86">
        <w:rPr>
          <w:color w:val="000000" w:themeColor="text1"/>
        </w:rPr>
        <w:t xml:space="preserve">ak je vlastníkom stavby na bývanie fyzická osoba staršia ako 70 rokov do výšky jeho podielu na stavbe </w:t>
      </w:r>
    </w:p>
    <w:p w:rsidR="00A00082" w:rsidRPr="000B7C86" w:rsidRDefault="00A00082" w:rsidP="00D238DE">
      <w:pPr>
        <w:pStyle w:val="Odsekzoznamu"/>
        <w:numPr>
          <w:ilvl w:val="0"/>
          <w:numId w:val="35"/>
        </w:numPr>
        <w:spacing w:after="0"/>
        <w:rPr>
          <w:color w:val="000000" w:themeColor="text1"/>
        </w:rPr>
      </w:pPr>
      <w:r w:rsidRPr="000B7C86">
        <w:rPr>
          <w:color w:val="000000" w:themeColor="text1"/>
        </w:rPr>
        <w:t>ak je vlastníkom stavby na bývanie fyzická osoba - držiteľ preukazu FO so ZŤP a ZŤP-S do výšky je</w:t>
      </w:r>
      <w:r w:rsidR="00C062E1" w:rsidRPr="000B7C86">
        <w:rPr>
          <w:color w:val="000000" w:themeColor="text1"/>
        </w:rPr>
        <w:t xml:space="preserve">ho </w:t>
      </w:r>
      <w:r w:rsidR="000B7C86" w:rsidRPr="000B7C86">
        <w:rPr>
          <w:color w:val="000000" w:themeColor="text1"/>
        </w:rPr>
        <w:t>podielu na stavbe.</w:t>
      </w:r>
    </w:p>
    <w:p w:rsidR="00A00082" w:rsidRPr="000B7C86" w:rsidRDefault="00A00082" w:rsidP="00D238DE">
      <w:pPr>
        <w:spacing w:after="0"/>
        <w:ind w:left="993"/>
        <w:rPr>
          <w:color w:val="000000" w:themeColor="text1"/>
        </w:rPr>
      </w:pPr>
      <w:r w:rsidRPr="000B7C86">
        <w:rPr>
          <w:color w:val="000000" w:themeColor="text1"/>
        </w:rPr>
        <w:t xml:space="preserve"> </w:t>
      </w:r>
    </w:p>
    <w:p w:rsidR="00A00082" w:rsidRDefault="00D80AE9" w:rsidP="00D238DE">
      <w:pPr>
        <w:spacing w:after="6"/>
        <w:ind w:left="993" w:right="411"/>
        <w:rPr>
          <w:color w:val="000000" w:themeColor="text1"/>
        </w:rPr>
      </w:pPr>
      <w:r w:rsidRPr="000B7C86">
        <w:rPr>
          <w:color w:val="000000" w:themeColor="text1"/>
        </w:rPr>
        <w:t xml:space="preserve">(3) </w:t>
      </w:r>
      <w:r w:rsidR="00A00082" w:rsidRPr="000B7C86">
        <w:rPr>
          <w:color w:val="000000" w:themeColor="text1"/>
        </w:rPr>
        <w:t>Určujúcim je stav k 1. januáru kalendárneho roka, v ktorom sa daňové priznanie podáva</w:t>
      </w:r>
    </w:p>
    <w:p w:rsidR="00AA0DE0" w:rsidRPr="000B7C86" w:rsidRDefault="00AA0DE0" w:rsidP="00D238DE">
      <w:pPr>
        <w:spacing w:after="6"/>
        <w:ind w:left="993" w:right="411"/>
        <w:rPr>
          <w:color w:val="000000" w:themeColor="text1"/>
        </w:rPr>
      </w:pPr>
    </w:p>
    <w:p w:rsidR="00A00082" w:rsidRPr="000B7C86" w:rsidRDefault="00D80AE9" w:rsidP="000B7C86">
      <w:pPr>
        <w:spacing w:after="0"/>
        <w:ind w:left="993"/>
        <w:rPr>
          <w:color w:val="000000" w:themeColor="text1"/>
        </w:rPr>
      </w:pPr>
      <w:r w:rsidRPr="000B7C86">
        <w:rPr>
          <w:color w:val="000000" w:themeColor="text1"/>
        </w:rPr>
        <w:t xml:space="preserve">(4) </w:t>
      </w:r>
      <w:r w:rsidR="00A00082" w:rsidRPr="000B7C86">
        <w:rPr>
          <w:color w:val="000000" w:themeColor="text1"/>
        </w:rPr>
        <w:t xml:space="preserve">Dôvod na zníženie dane sa preukazuje predložením občianskeho preukazu alebo preukazu FO s ťažkým zdravotným postihnutím.  </w:t>
      </w:r>
    </w:p>
    <w:p w:rsidR="00A00082" w:rsidRPr="000B7C86" w:rsidRDefault="00A00082" w:rsidP="002008A8">
      <w:pPr>
        <w:ind w:left="993" w:right="411"/>
        <w:rPr>
          <w:rFonts w:ascii="Monotype Corsiva" w:hAnsi="Monotype Corsiva"/>
          <w:color w:val="000000" w:themeColor="text1"/>
        </w:rPr>
      </w:pPr>
    </w:p>
    <w:p w:rsidR="00A00082" w:rsidRPr="00B908BA" w:rsidRDefault="00A00082" w:rsidP="00E64EFC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8</w:t>
      </w:r>
    </w:p>
    <w:p w:rsidR="00A00082" w:rsidRPr="00B908BA" w:rsidRDefault="00A00082" w:rsidP="00E64EFC">
      <w:pPr>
        <w:spacing w:after="0" w:line="259" w:lineRule="auto"/>
        <w:ind w:right="21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za psa</w:t>
      </w:r>
    </w:p>
    <w:p w:rsidR="00A00082" w:rsidRDefault="00A00082" w:rsidP="00A00082">
      <w:pPr>
        <w:spacing w:after="0" w:line="259" w:lineRule="auto"/>
        <w:ind w:left="1385"/>
        <w:jc w:val="center"/>
      </w:pPr>
    </w:p>
    <w:p w:rsidR="00A00082" w:rsidRDefault="00A00082" w:rsidP="00A00082">
      <w:pPr>
        <w:ind w:left="1750" w:right="411"/>
      </w:pPr>
      <w:r>
        <w:t xml:space="preserve">Sadzba dane za jedného psa a kalendárny rok je </w:t>
      </w:r>
      <w:r w:rsidR="00700EAA">
        <w:rPr>
          <w:b/>
          <w:color w:val="000000" w:themeColor="text1"/>
        </w:rPr>
        <w:t>8</w:t>
      </w:r>
      <w:r w:rsidRPr="00B908BA">
        <w:rPr>
          <w:b/>
          <w:color w:val="000000" w:themeColor="text1"/>
        </w:rPr>
        <w:t xml:space="preserve">,00 </w:t>
      </w:r>
      <w:r w:rsidRPr="00AB6B14">
        <w:rPr>
          <w:b/>
        </w:rPr>
        <w:t>€</w:t>
      </w:r>
      <w:r>
        <w:t xml:space="preserve"> za psa staršieho ako 6 mesiacov. 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Pr="00AB6B14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9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t>Oslobodenie od dane za psa</w:t>
      </w:r>
    </w:p>
    <w:p w:rsidR="00147D93" w:rsidRDefault="00147D93" w:rsidP="00A00082">
      <w:pPr>
        <w:ind w:left="1034" w:right="411"/>
      </w:pPr>
    </w:p>
    <w:p w:rsidR="00D238DE" w:rsidRDefault="00A00082" w:rsidP="00A00082">
      <w:pPr>
        <w:ind w:left="1034" w:right="411"/>
      </w:pPr>
      <w:r>
        <w:t xml:space="preserve"> Od dane za psa je osl</w:t>
      </w:r>
      <w:r w:rsidR="00D238DE">
        <w:t>obodený:</w:t>
      </w:r>
    </w:p>
    <w:p w:rsidR="00D238DE" w:rsidRDefault="00D238DE" w:rsidP="00D238DE">
      <w:pPr>
        <w:pStyle w:val="Odsekzoznamu"/>
        <w:numPr>
          <w:ilvl w:val="0"/>
          <w:numId w:val="36"/>
        </w:numPr>
        <w:ind w:right="411"/>
      </w:pPr>
      <w:r>
        <w:t xml:space="preserve">daňovník chovajúci psa - </w:t>
      </w:r>
      <w:r w:rsidR="00A00082">
        <w:t>držiteľ preukazu fyz</w:t>
      </w:r>
      <w:r>
        <w:t xml:space="preserve">ickej osoby s </w:t>
      </w:r>
      <w:r w:rsidR="00A85096">
        <w:t>Z</w:t>
      </w:r>
      <w:r>
        <w:t xml:space="preserve">ŤP alebo ZŤP-S </w:t>
      </w:r>
    </w:p>
    <w:p w:rsidR="00A00082" w:rsidRDefault="00D238DE" w:rsidP="00D238DE">
      <w:pPr>
        <w:pStyle w:val="Odsekzoznamu"/>
        <w:numPr>
          <w:ilvl w:val="0"/>
          <w:numId w:val="36"/>
        </w:numPr>
        <w:ind w:right="411"/>
      </w:pPr>
      <w:r>
        <w:lastRenderedPageBreak/>
        <w:t xml:space="preserve">daňovník chovajúci psa  - </w:t>
      </w:r>
      <w:r w:rsidR="00A00082">
        <w:t xml:space="preserve">fyzická </w:t>
      </w:r>
      <w:r>
        <w:t>osoba nad 70 rokov</w:t>
      </w:r>
      <w:r w:rsidR="00A00082">
        <w:t xml:space="preserve"> a žijúca osamele v samostatnej domácnosti b</w:t>
      </w:r>
      <w:r>
        <w:t>ez ďalších príbuzných</w:t>
      </w:r>
    </w:p>
    <w:p w:rsidR="00D238DE" w:rsidRPr="00842111" w:rsidRDefault="00D238DE" w:rsidP="00D238DE">
      <w:pPr>
        <w:pStyle w:val="Odsekzoznamu"/>
        <w:numPr>
          <w:ilvl w:val="0"/>
          <w:numId w:val="36"/>
        </w:numPr>
        <w:ind w:right="411"/>
      </w:pPr>
      <w:r w:rsidRPr="00842111">
        <w:rPr>
          <w:rFonts w:ascii="Times New Roman" w:hAnsi="Times New Roman" w:cs="Times New Roman"/>
          <w:iCs/>
        </w:rPr>
        <w:t>daňovník chovajúci záchranárskeho psa s odbornou spôsobilosťou</w:t>
      </w:r>
      <w:r w:rsidR="000B7C86" w:rsidRPr="00842111">
        <w:rPr>
          <w:rFonts w:ascii="Times New Roman" w:hAnsi="Times New Roman" w:cs="Times New Roman"/>
          <w:iCs/>
        </w:rPr>
        <w:t>.</w:t>
      </w: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10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Vyrubenie dane z nehnuteľnosti a dane za psa</w:t>
      </w:r>
    </w:p>
    <w:p w:rsidR="00A00082" w:rsidRDefault="00A00082" w:rsidP="00A00082">
      <w:pPr>
        <w:spacing w:after="0" w:line="259" w:lineRule="auto"/>
        <w:ind w:left="646"/>
      </w:pP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425"/>
      </w:pPr>
      <w:r>
        <w:t>Daň z nehnuteľnosti a daň za psa</w:t>
      </w:r>
      <w:r>
        <w:rPr>
          <w:b/>
          <w:color w:val="FF0000"/>
        </w:rPr>
        <w:t xml:space="preserve"> </w:t>
      </w:r>
      <w:r>
        <w:t>vyrubuje správca dane jedným rozhodnutím každoročne podľa stavu k 1. januáru  príslušného zdaňovacieho obdobia na celé zdaňovacie obdobie.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b/>
          <w:color w:val="FF0000"/>
        </w:rPr>
        <w:t xml:space="preserve"> </w:t>
      </w: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394"/>
      </w:pPr>
      <w:r>
        <w:t xml:space="preserve">V prípade vzniku daňovej povinnosti v priebehu zdaňovacieho obdobia pri </w:t>
      </w:r>
      <w:r w:rsidRPr="00842111">
        <w:t>dani za psa</w:t>
      </w:r>
      <w:r>
        <w:rPr>
          <w:b/>
          <w:color w:val="FF0000"/>
        </w:rPr>
        <w:t xml:space="preserve"> </w:t>
      </w:r>
      <w:r>
        <w:t xml:space="preserve">správca dane vyrubí daň na základe čiastkového priznania.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425"/>
      </w:pPr>
      <w:r>
        <w:t xml:space="preserve">Pri nadobudnutí nehnuteľnosti vydražením alebo dedením správca dane vyrubí rozhodnutím pomernú časť dane z nehnuteľnosti vydražiteľovi alebo dedičovi, začínajúc mesiacom, v ktorom vznikla daňová povinnosť až do konca príslušného zdaňovacieho obdobia. </w:t>
      </w:r>
    </w:p>
    <w:p w:rsidR="00A00082" w:rsidRDefault="00A00082" w:rsidP="00401AD3">
      <w:pPr>
        <w:pStyle w:val="Odsekzoznamu"/>
        <w:ind w:left="1276" w:hanging="283"/>
      </w:pP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11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Daň za užívanie verejného priestranstva</w:t>
      </w:r>
    </w:p>
    <w:p w:rsidR="00A00082" w:rsidRDefault="00A00082" w:rsidP="00A00082">
      <w:pPr>
        <w:spacing w:after="0" w:line="259" w:lineRule="auto"/>
        <w:ind w:left="2119"/>
      </w:pP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>Verejnými priestranstvami pre účely tohto VZN sú verejnosti prístupné pozemky vo vlastníctve obce.</w:t>
      </w:r>
    </w:p>
    <w:p w:rsidR="00AA0DE0" w:rsidRDefault="00AA0DE0" w:rsidP="00AA0DE0">
      <w:pPr>
        <w:spacing w:after="6" w:line="248" w:lineRule="auto"/>
        <w:ind w:left="1338" w:right="411"/>
      </w:pP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 xml:space="preserve">Osobitným užívaním verejného priestranstva sa rozumie: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zariadenia slúžiaceho na poskytovanie služieb,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stavebného zariadenia,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predajného zariadenia,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zariadenia cirkusu, zariadenia lunaparku a iných atrakcií,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umiestnenie dočasnej skládky (napr. tuhých palív, stavebného materiálu),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trvalé parkovanie vozidla mimo stráženého parkoviska.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umiestnenie reklamného zariadenia </w:t>
      </w:r>
    </w:p>
    <w:p w:rsidR="00A00082" w:rsidRPr="009771EA" w:rsidRDefault="00A00082" w:rsidP="00A00082">
      <w:pPr>
        <w:spacing w:after="0" w:line="259" w:lineRule="auto"/>
        <w:ind w:left="1586"/>
        <w:rPr>
          <w:color w:val="FF0000"/>
        </w:rPr>
      </w:pPr>
      <w:r w:rsidRPr="009771EA">
        <w:rPr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 xml:space="preserve">Daňovník je povinný písomne oznámiť svoj zámer osobitného užívania verejného priestranstva správcovi dane najneskôr v deň vzniku daňovej povinnosti na predpísanom tlačive uvedeného v prílohe č. 1 nariadenia, ktoré obsahuje podrobnosti a náležitosti oznamovacej povinnosti. </w:t>
      </w:r>
    </w:p>
    <w:p w:rsidR="00A00082" w:rsidRDefault="00A00082" w:rsidP="00A00082">
      <w:pPr>
        <w:ind w:left="1338" w:right="411"/>
      </w:pP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§ 12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Sadzby dane za užívanie verejného priestranstva</w:t>
      </w:r>
    </w:p>
    <w:p w:rsidR="00A00082" w:rsidRDefault="00A00082" w:rsidP="00A00082">
      <w:pPr>
        <w:spacing w:after="0" w:line="259" w:lineRule="auto"/>
        <w:ind w:left="646"/>
        <w:jc w:val="center"/>
      </w:pPr>
    </w:p>
    <w:p w:rsidR="00A00082" w:rsidRPr="00B908BA" w:rsidRDefault="00A00082" w:rsidP="00A00082">
      <w:pPr>
        <w:ind w:left="1034" w:right="411"/>
        <w:rPr>
          <w:b/>
          <w:i/>
        </w:rPr>
      </w:pPr>
      <w:r>
        <w:t>Sadzba dane za užívanie verejného priestranstva za každý aj začatý m</w:t>
      </w:r>
      <w:r>
        <w:rPr>
          <w:vertAlign w:val="superscript"/>
        </w:rPr>
        <w:t>2</w:t>
      </w:r>
      <w:r>
        <w:t xml:space="preserve"> osobitne užívaného verejného priestranstva a za každý aj začatý deň je </w:t>
      </w:r>
      <w:r w:rsidRPr="00B908BA">
        <w:rPr>
          <w:b/>
        </w:rPr>
        <w:t>0,07 €.</w:t>
      </w:r>
      <w:r w:rsidRPr="00B908BA">
        <w:rPr>
          <w:b/>
          <w:i/>
        </w:rPr>
        <w:t xml:space="preserve"> 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t>§ 13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t>Daň za ubytovanie</w:t>
      </w:r>
    </w:p>
    <w:p w:rsidR="00A00082" w:rsidRDefault="00A00082" w:rsidP="00A00082">
      <w:pPr>
        <w:spacing w:after="0" w:line="259" w:lineRule="auto"/>
        <w:ind w:left="646"/>
      </w:pPr>
    </w:p>
    <w:p w:rsidR="00A00082" w:rsidRDefault="00A00082" w:rsidP="00A00082">
      <w:pPr>
        <w:ind w:left="1034" w:right="411"/>
      </w:pPr>
      <w:r w:rsidRPr="00E64EFC">
        <w:t xml:space="preserve">Obec určuje sadzbu dane za ubytovanie </w:t>
      </w:r>
      <w:r w:rsidRPr="00E64EFC">
        <w:rPr>
          <w:b/>
        </w:rPr>
        <w:t xml:space="preserve">0,34 € </w:t>
      </w:r>
      <w:r w:rsidRPr="00E64EFC">
        <w:t>za osobu a prenocovanie.</w:t>
      </w:r>
      <w:r>
        <w:t xml:space="preserve"> </w:t>
      </w:r>
    </w:p>
    <w:p w:rsidR="00A00082" w:rsidRDefault="00A00082" w:rsidP="00733258">
      <w:pPr>
        <w:ind w:right="411"/>
      </w:pP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lastRenderedPageBreak/>
        <w:t>§ 14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Náležitosti oznamovacej povinnosti a spôsob vedenia preukaznej evidencie</w:t>
      </w:r>
    </w:p>
    <w:p w:rsidR="00A00082" w:rsidRDefault="00A00082" w:rsidP="00401AD3">
      <w:pPr>
        <w:spacing w:after="0" w:line="259" w:lineRule="auto"/>
        <w:ind w:left="1418" w:hanging="425"/>
      </w:pPr>
    </w:p>
    <w:p w:rsidR="00AA0DE0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písomne oznámiť vznik a zánik daňovej povinnosti  obci do 30 dní od vzniku alebo zániku daňovej povinnosti na predpísanom tlačive uvedeného v prílohe č. </w:t>
      </w:r>
      <w:r>
        <w:rPr>
          <w:b/>
        </w:rPr>
        <w:t>2</w:t>
      </w:r>
      <w:r>
        <w:t xml:space="preserve"> tohto nariadenia.</w:t>
      </w:r>
    </w:p>
    <w:p w:rsidR="00A00082" w:rsidRDefault="00A00082" w:rsidP="00AA0DE0">
      <w:pPr>
        <w:spacing w:after="6" w:line="248" w:lineRule="auto"/>
        <w:ind w:left="1418" w:right="411"/>
      </w:pPr>
      <w:r>
        <w:t xml:space="preserve">  </w:t>
      </w:r>
    </w:p>
    <w:p w:rsidR="00A00082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viesť knihu ubytovaných, ktorá obsahuje: meno a priezvisko ubytovaného, číslo občianskeho preukazu alebo pasu, trvalý pobyt a dátum príchodu a odchodu. V knihe ubytovaných je platiteľ dane povinný očíslovať strany a predložiť správcovi dane pri vzniku daňovej povinnosti knihu ubytovaných na overenie.  </w:t>
      </w:r>
    </w:p>
    <w:p w:rsidR="00AA0DE0" w:rsidRDefault="00AA0DE0" w:rsidP="00AA0DE0">
      <w:pPr>
        <w:spacing w:after="6" w:line="248" w:lineRule="auto"/>
        <w:ind w:left="1418" w:right="411"/>
      </w:pPr>
    </w:p>
    <w:p w:rsidR="00A00082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vydať daňovníkovi potvrdenie o zaplatení dane, na ktorom bude uvedená sadzba dane za prenocovanie, počet prenocovaní, výška zaplatenej dane, údaje platiteľa dane a podpis prijímateľa za platiteľa. V prípade použitia dokladu z registračnej pokladne do knihy ubytovaných zapísať číslo dokladu a dátum.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§ 15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Spôsob platenia dane za ubytovanie a jej odvodu</w:t>
      </w:r>
    </w:p>
    <w:p w:rsidR="00A00082" w:rsidRDefault="00A00082" w:rsidP="00A00082">
      <w:pPr>
        <w:spacing w:after="0" w:line="259" w:lineRule="auto"/>
        <w:ind w:left="1323" w:right="720"/>
        <w:jc w:val="center"/>
      </w:pPr>
    </w:p>
    <w:p w:rsidR="00A00082" w:rsidRDefault="00A00082" w:rsidP="00A00082">
      <w:pPr>
        <w:spacing w:after="0" w:line="259" w:lineRule="auto"/>
      </w:pPr>
    </w:p>
    <w:p w:rsidR="00A00082" w:rsidRPr="00F17163" w:rsidRDefault="00A00082" w:rsidP="00F17163">
      <w:pPr>
        <w:numPr>
          <w:ilvl w:val="0"/>
          <w:numId w:val="23"/>
        </w:numPr>
        <w:spacing w:after="0"/>
        <w:ind w:left="1338" w:right="411" w:hanging="314"/>
      </w:pPr>
      <w:r w:rsidRPr="00F17163">
        <w:t xml:space="preserve">Platiteľ dane vyberá daň od daňovníka spôsobom: </w:t>
      </w:r>
    </w:p>
    <w:p w:rsidR="00A00082" w:rsidRPr="008D4860" w:rsidRDefault="00A00082" w:rsidP="00F17163">
      <w:pPr>
        <w:numPr>
          <w:ilvl w:val="1"/>
          <w:numId w:val="23"/>
        </w:numPr>
        <w:spacing w:after="0"/>
        <w:ind w:right="411" w:hanging="247"/>
      </w:pPr>
      <w:r w:rsidRPr="008D4860">
        <w:t xml:space="preserve">v hotovosti do pokladne platiteľa dane,  </w:t>
      </w:r>
    </w:p>
    <w:p w:rsidR="00A00082" w:rsidRDefault="00A00082" w:rsidP="00F17163">
      <w:pPr>
        <w:numPr>
          <w:ilvl w:val="1"/>
          <w:numId w:val="23"/>
        </w:numPr>
        <w:spacing w:after="0"/>
        <w:ind w:right="411" w:hanging="247"/>
      </w:pPr>
      <w:r w:rsidRPr="008D4860">
        <w:t>bezhotovostným prevodným príkazom na účet platiteľa dane.</w:t>
      </w:r>
    </w:p>
    <w:p w:rsidR="00AA0DE0" w:rsidRPr="008D4860" w:rsidRDefault="00AA0DE0" w:rsidP="00AA0DE0">
      <w:pPr>
        <w:spacing w:after="0"/>
        <w:ind w:left="2366" w:right="411"/>
      </w:pPr>
    </w:p>
    <w:p w:rsidR="00F17163" w:rsidRPr="008D4860" w:rsidRDefault="00A00082" w:rsidP="00F17163">
      <w:pPr>
        <w:numPr>
          <w:ilvl w:val="0"/>
          <w:numId w:val="23"/>
        </w:numPr>
        <w:spacing w:after="0"/>
        <w:ind w:left="1338" w:right="411" w:hanging="314"/>
      </w:pPr>
      <w:r w:rsidRPr="008D4860">
        <w:t xml:space="preserve">Platiteľ dane </w:t>
      </w:r>
      <w:r w:rsidR="00F17163" w:rsidRPr="008D4860">
        <w:rPr>
          <w:rFonts w:cs="Times New Roman"/>
          <w:bCs/>
        </w:rPr>
        <w:t>odvedie daň za ubytovanie správcovi dane týmto spôsobom</w:t>
      </w:r>
      <w:r w:rsidR="00F17163" w:rsidRPr="008D4860">
        <w:t>:</w:t>
      </w:r>
    </w:p>
    <w:p w:rsidR="00F17163" w:rsidRPr="008D4860" w:rsidRDefault="00F17163" w:rsidP="00AA0DE0">
      <w:pPr>
        <w:widowControl w:val="0"/>
        <w:numPr>
          <w:ilvl w:val="0"/>
          <w:numId w:val="37"/>
        </w:numPr>
        <w:suppressAutoHyphens/>
        <w:spacing w:after="0"/>
        <w:ind w:hanging="44"/>
        <w:rPr>
          <w:rFonts w:cs="Times New Roman"/>
          <w:bCs/>
        </w:rPr>
      </w:pPr>
      <w:r w:rsidRPr="008D4860">
        <w:rPr>
          <w:rFonts w:cs="Times New Roman"/>
          <w:bCs/>
        </w:rPr>
        <w:t xml:space="preserve">na tlačive (príloha č. 3 tohto VZN) oznámi správcovi dane výšku vybratej dane za ubytovanie za kalendárny </w:t>
      </w:r>
      <w:r w:rsidR="00AA0DE0">
        <w:rPr>
          <w:rFonts w:cs="Times New Roman"/>
          <w:bCs/>
        </w:rPr>
        <w:t xml:space="preserve"> </w:t>
      </w:r>
      <w:r w:rsidRPr="008D4860">
        <w:rPr>
          <w:rFonts w:cs="Times New Roman"/>
          <w:bCs/>
        </w:rPr>
        <w:t>polrok, v ktorom bola daň vybratá,</w:t>
      </w:r>
    </w:p>
    <w:p w:rsidR="00F17163" w:rsidRPr="001C6D1C" w:rsidRDefault="00F17163" w:rsidP="00AA0DE0">
      <w:pPr>
        <w:widowControl w:val="0"/>
        <w:numPr>
          <w:ilvl w:val="0"/>
          <w:numId w:val="37"/>
        </w:numPr>
        <w:suppressAutoHyphens/>
        <w:spacing w:after="0"/>
        <w:ind w:hanging="44"/>
        <w:rPr>
          <w:rFonts w:cs="Times New Roman"/>
          <w:bCs/>
        </w:rPr>
      </w:pPr>
      <w:r w:rsidRPr="001C6D1C">
        <w:rPr>
          <w:rFonts w:cs="Times New Roman"/>
          <w:bCs/>
        </w:rPr>
        <w:t>v termínoch do 30. 6. a 31. 12. bežného roka  zaplatí daň za ubytovanie za obdobie uplynulého polroka</w:t>
      </w:r>
    </w:p>
    <w:p w:rsidR="00F17163" w:rsidRPr="001C6D1C" w:rsidRDefault="00F17163" w:rsidP="00F17163">
      <w:pPr>
        <w:pStyle w:val="Odsekzoznamu"/>
        <w:numPr>
          <w:ilvl w:val="0"/>
          <w:numId w:val="39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  <w:bCs/>
        </w:rPr>
        <w:t>v hotovosti do pokladne obce,</w:t>
      </w:r>
    </w:p>
    <w:p w:rsidR="00F17163" w:rsidRPr="001C6D1C" w:rsidRDefault="00F17163" w:rsidP="00F17163">
      <w:pPr>
        <w:pStyle w:val="Odsekzoznamu"/>
        <w:numPr>
          <w:ilvl w:val="0"/>
          <w:numId w:val="39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  <w:bCs/>
        </w:rPr>
        <w:t>prevodom na účet správcu dane.</w:t>
      </w:r>
    </w:p>
    <w:p w:rsidR="00F17163" w:rsidRPr="001C6D1C" w:rsidRDefault="00F17163" w:rsidP="00F17163">
      <w:pPr>
        <w:spacing w:after="6" w:line="248" w:lineRule="auto"/>
        <w:ind w:left="2127" w:right="411"/>
      </w:pPr>
    </w:p>
    <w:p w:rsidR="00F17163" w:rsidRPr="001C6D1C" w:rsidRDefault="00F17163" w:rsidP="00F17163">
      <w:pPr>
        <w:spacing w:after="6" w:line="248" w:lineRule="auto"/>
        <w:ind w:left="1338" w:right="411"/>
      </w:pP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  <w:r w:rsidRPr="001C6D1C">
        <w:rPr>
          <w:rFonts w:cs="Times New Roman"/>
          <w:b/>
          <w:bCs/>
        </w:rPr>
        <w:t>§ 16</w:t>
      </w: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  <w:r w:rsidRPr="001C6D1C">
        <w:rPr>
          <w:rFonts w:cs="Times New Roman"/>
          <w:b/>
          <w:bCs/>
        </w:rPr>
        <w:t>Oslobodenie od dane za ubytovanie</w:t>
      </w: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</w:p>
    <w:p w:rsidR="00A409BC" w:rsidRPr="001C6D1C" w:rsidRDefault="00A409BC" w:rsidP="00A409BC">
      <w:pPr>
        <w:spacing w:after="0"/>
        <w:ind w:left="993"/>
        <w:rPr>
          <w:rFonts w:cs="Times New Roman"/>
          <w:bCs/>
        </w:rPr>
      </w:pPr>
      <w:r w:rsidRPr="001C6D1C">
        <w:rPr>
          <w:rFonts w:cs="Times New Roman"/>
          <w:bCs/>
        </w:rPr>
        <w:t>Správca dane os</w:t>
      </w:r>
      <w:r w:rsidR="008D4860" w:rsidRPr="001C6D1C">
        <w:rPr>
          <w:rFonts w:cs="Times New Roman"/>
          <w:bCs/>
        </w:rPr>
        <w:t>lobodzuje od dane za ubytovanie: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</w:rPr>
        <w:t>osoby do 18. roku veku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osoby poberajúce starobný dôchodok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nevidomé a bezvládne osoby a držiteľov preukazu ZŤP a ich sprievodcu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osoby poberajúce plný invalidný dôchodok.</w:t>
      </w:r>
    </w:p>
    <w:p w:rsidR="00E64EFC" w:rsidRPr="00B908BA" w:rsidRDefault="00E64EFC" w:rsidP="00A00082">
      <w:pPr>
        <w:ind w:left="1172" w:right="411"/>
      </w:pPr>
    </w:p>
    <w:p w:rsidR="00A00082" w:rsidRPr="00860E6F" w:rsidRDefault="008D4860" w:rsidP="008D4860">
      <w:pPr>
        <w:spacing w:after="0" w:line="259" w:lineRule="auto"/>
        <w:ind w:right="21"/>
        <w:jc w:val="center"/>
        <w:rPr>
          <w:b/>
        </w:rPr>
      </w:pPr>
      <w:r w:rsidRPr="00860E6F">
        <w:rPr>
          <w:b/>
        </w:rPr>
        <w:t>§ 17</w:t>
      </w:r>
    </w:p>
    <w:p w:rsidR="00A00082" w:rsidRDefault="00A00082" w:rsidP="008D4860">
      <w:pPr>
        <w:spacing w:after="0" w:line="259" w:lineRule="auto"/>
        <w:ind w:right="21"/>
        <w:jc w:val="center"/>
      </w:pPr>
      <w:r w:rsidRPr="00860E6F">
        <w:rPr>
          <w:b/>
        </w:rPr>
        <w:t>Poplatok</w:t>
      </w:r>
    </w:p>
    <w:p w:rsidR="00A00082" w:rsidRDefault="00A00082" w:rsidP="00A00082">
      <w:pPr>
        <w:spacing w:after="1" w:line="259" w:lineRule="auto"/>
        <w:ind w:left="703"/>
        <w:jc w:val="center"/>
      </w:pPr>
    </w:p>
    <w:p w:rsidR="00A00082" w:rsidRPr="00762115" w:rsidRDefault="00A00082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762115">
        <w:t xml:space="preserve">Obec : </w:t>
      </w:r>
    </w:p>
    <w:p w:rsidR="00A00082" w:rsidRPr="007E285C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762115">
        <w:t xml:space="preserve">nemá zavedený množstvový zber pre komunálny </w:t>
      </w:r>
      <w:r w:rsidRPr="007E285C">
        <w:t>odpad</w:t>
      </w:r>
      <w:r w:rsidR="00762115" w:rsidRPr="007E285C">
        <w:t xml:space="preserve"> pre fyzické osoby.</w:t>
      </w:r>
      <w:r w:rsidRPr="007E285C">
        <w:t xml:space="preserve">  </w:t>
      </w:r>
    </w:p>
    <w:p w:rsidR="00A15574" w:rsidRPr="007E285C" w:rsidRDefault="00A15574" w:rsidP="00A15574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lastRenderedPageBreak/>
        <w:t xml:space="preserve">má zavedený množstvový zber pre komunálny odpad  pre </w:t>
      </w:r>
      <w:r w:rsidRPr="007E285C">
        <w:rPr>
          <w:rFonts w:cs="Times New Roman"/>
          <w:bCs/>
        </w:rPr>
        <w:t xml:space="preserve">fyzické osoby – podnikateľov a právnické osoby.  </w:t>
      </w:r>
    </w:p>
    <w:p w:rsidR="00AA0DE0" w:rsidRPr="007E285C" w:rsidRDefault="00A00082" w:rsidP="00A00082">
      <w:pPr>
        <w:numPr>
          <w:ilvl w:val="1"/>
          <w:numId w:val="24"/>
        </w:numPr>
        <w:spacing w:after="0" w:line="259" w:lineRule="auto"/>
        <w:ind w:left="1798" w:right="411" w:hanging="360"/>
        <w:rPr>
          <w:color w:val="FF0000"/>
        </w:rPr>
      </w:pPr>
      <w:r w:rsidRPr="007E285C">
        <w:t>má zavedený množstvový zber pre drobný stavebný odpad bez obsahu škodlivín.</w:t>
      </w:r>
    </w:p>
    <w:p w:rsidR="00A15574" w:rsidRPr="007E285C" w:rsidRDefault="00A15574" w:rsidP="00A15574">
      <w:pPr>
        <w:spacing w:after="0" w:line="259" w:lineRule="auto"/>
        <w:ind w:left="1798" w:right="411"/>
      </w:pPr>
    </w:p>
    <w:p w:rsidR="00A00082" w:rsidRPr="007E285C" w:rsidRDefault="00A00082" w:rsidP="00AA0DE0">
      <w:pPr>
        <w:spacing w:after="0" w:line="259" w:lineRule="auto"/>
        <w:ind w:left="1798" w:right="411"/>
        <w:rPr>
          <w:color w:val="FF0000"/>
        </w:rPr>
      </w:pPr>
      <w:r w:rsidRPr="007E285C">
        <w:t xml:space="preserve"> </w:t>
      </w:r>
      <w:r w:rsidRPr="007E285C">
        <w:rPr>
          <w:color w:val="FF0000"/>
        </w:rPr>
        <w:t xml:space="preserve"> </w:t>
      </w:r>
    </w:p>
    <w:p w:rsidR="00A00082" w:rsidRPr="007E285C" w:rsidRDefault="008D4860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7E285C">
        <w:t>Obec ustanovuje sadzbu poplatku</w:t>
      </w:r>
      <w:r w:rsidR="00A00082" w:rsidRPr="007E285C">
        <w:t xml:space="preserve">: </w:t>
      </w:r>
    </w:p>
    <w:p w:rsidR="00A00082" w:rsidRPr="007E285C" w:rsidRDefault="00A00082" w:rsidP="00A00082">
      <w:pPr>
        <w:numPr>
          <w:ilvl w:val="1"/>
          <w:numId w:val="24"/>
        </w:numPr>
        <w:spacing w:after="6" w:line="248" w:lineRule="auto"/>
        <w:ind w:right="411" w:hanging="360"/>
        <w:rPr>
          <w:b/>
        </w:rPr>
      </w:pPr>
      <w:r w:rsidRPr="007E285C">
        <w:t xml:space="preserve">za komunálny odpad </w:t>
      </w:r>
      <w:r w:rsidR="00294F70" w:rsidRPr="007E285C">
        <w:rPr>
          <w:b/>
        </w:rPr>
        <w:t>0,032</w:t>
      </w:r>
      <w:r w:rsidRPr="007E285C">
        <w:rPr>
          <w:b/>
        </w:rPr>
        <w:t xml:space="preserve"> € za osobu a kalendárny deň. </w:t>
      </w:r>
    </w:p>
    <w:p w:rsidR="008D4860" w:rsidRPr="007E285C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t xml:space="preserve">za drobný stavebný odpad bez obsahu škodlivín </w:t>
      </w:r>
      <w:r w:rsidRPr="007E285C">
        <w:rPr>
          <w:b/>
        </w:rPr>
        <w:t>0,0</w:t>
      </w:r>
      <w:r w:rsidR="00762115" w:rsidRPr="007E285C">
        <w:rPr>
          <w:b/>
        </w:rPr>
        <w:t>78</w:t>
      </w:r>
      <w:r w:rsidR="001C6D1C" w:rsidRPr="007E285C">
        <w:rPr>
          <w:b/>
        </w:rPr>
        <w:t xml:space="preserve"> </w:t>
      </w:r>
      <w:r w:rsidRPr="007E285C">
        <w:rPr>
          <w:b/>
        </w:rPr>
        <w:t>€ za 1 kg odpadu</w:t>
      </w:r>
      <w:r w:rsidR="008D4860" w:rsidRPr="007E285C">
        <w:rPr>
          <w:b/>
        </w:rPr>
        <w:t>.</w:t>
      </w:r>
      <w:r w:rsidRPr="007E285C">
        <w:t xml:space="preserve"> </w:t>
      </w:r>
    </w:p>
    <w:p w:rsidR="00A00082" w:rsidRPr="007E285C" w:rsidRDefault="008D4860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rPr>
          <w:rFonts w:cs="Times New Roman"/>
          <w:bCs/>
        </w:rPr>
        <w:t>pre fyzické osoby – podnikateľov a práv</w:t>
      </w:r>
      <w:r w:rsidR="00860E6F" w:rsidRPr="007E285C">
        <w:rPr>
          <w:rFonts w:cs="Times New Roman"/>
          <w:bCs/>
        </w:rPr>
        <w:t xml:space="preserve">nické osoby </w:t>
      </w:r>
      <w:r w:rsidRPr="007E285C">
        <w:rPr>
          <w:rFonts w:cs="Times New Roman"/>
          <w:bCs/>
        </w:rPr>
        <w:t xml:space="preserve"> </w:t>
      </w:r>
      <w:r w:rsidR="00294F70" w:rsidRPr="007E285C">
        <w:rPr>
          <w:rFonts w:cs="Times New Roman"/>
          <w:b/>
          <w:bCs/>
        </w:rPr>
        <w:t>0,029</w:t>
      </w:r>
      <w:r w:rsidR="00762115" w:rsidRPr="007E285C">
        <w:rPr>
          <w:rFonts w:cs="Times New Roman"/>
          <w:b/>
          <w:bCs/>
        </w:rPr>
        <w:t xml:space="preserve"> </w:t>
      </w:r>
      <w:r w:rsidRPr="007E285C">
        <w:rPr>
          <w:rFonts w:cs="Times New Roman"/>
          <w:b/>
          <w:bCs/>
        </w:rPr>
        <w:t xml:space="preserve"> </w:t>
      </w:r>
      <w:r w:rsidR="00860E6F" w:rsidRPr="007E285C">
        <w:rPr>
          <w:rFonts w:cs="Times New Roman"/>
          <w:b/>
          <w:bCs/>
        </w:rPr>
        <w:t xml:space="preserve">alebo 0,042 </w:t>
      </w:r>
      <w:r w:rsidRPr="007E285C">
        <w:rPr>
          <w:rFonts w:cs="Times New Roman"/>
          <w:b/>
          <w:bCs/>
        </w:rPr>
        <w:t>€ za liter</w:t>
      </w:r>
      <w:r w:rsidR="00860E6F" w:rsidRPr="007E285C">
        <w:rPr>
          <w:rFonts w:cs="Times New Roman"/>
          <w:bCs/>
        </w:rPr>
        <w:t xml:space="preserve"> komunálnych odpadov v závislosti od objemu zbernej nádoby</w:t>
      </w:r>
      <w:r w:rsidR="006F554D" w:rsidRPr="007E285C">
        <w:rPr>
          <w:rFonts w:cs="Times New Roman"/>
          <w:bCs/>
        </w:rPr>
        <w:t>. Obec vykonáva množstvový zber komunálnych odpadov výlučne v litroch.</w:t>
      </w:r>
    </w:p>
    <w:p w:rsidR="008D4860" w:rsidRPr="007E285C" w:rsidRDefault="008D4860" w:rsidP="008D4860">
      <w:pPr>
        <w:spacing w:after="6" w:line="248" w:lineRule="auto"/>
        <w:ind w:left="1800" w:right="411"/>
        <w:rPr>
          <w:rFonts w:cs="Times New Roman"/>
          <w:bCs/>
        </w:rPr>
      </w:pPr>
    </w:p>
    <w:tbl>
      <w:tblPr>
        <w:tblStyle w:val="Mriekatabuky"/>
        <w:tblW w:w="0" w:type="auto"/>
        <w:tblInd w:w="1562" w:type="dxa"/>
        <w:tblLook w:val="04A0" w:firstRow="1" w:lastRow="0" w:firstColumn="1" w:lastColumn="0" w:noHBand="0" w:noVBand="1"/>
      </w:tblPr>
      <w:tblGrid>
        <w:gridCol w:w="2123"/>
        <w:gridCol w:w="2547"/>
        <w:gridCol w:w="1757"/>
        <w:gridCol w:w="2141"/>
      </w:tblGrid>
      <w:tr w:rsidR="008D4860" w:rsidRPr="007E285C" w:rsidTr="006538A3">
        <w:tc>
          <w:tcPr>
            <w:tcW w:w="2123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Objem zbernej nádoby v litroch</w:t>
            </w:r>
          </w:p>
        </w:tc>
        <w:tc>
          <w:tcPr>
            <w:tcW w:w="2547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Frekvencia vývozov</w:t>
            </w:r>
          </w:p>
        </w:tc>
        <w:tc>
          <w:tcPr>
            <w:tcW w:w="1757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 xml:space="preserve">Sadzba poplatku </w:t>
            </w:r>
          </w:p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v €/liter</w:t>
            </w:r>
          </w:p>
        </w:tc>
        <w:tc>
          <w:tcPr>
            <w:tcW w:w="2141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Poplatok</w:t>
            </w:r>
            <w:r w:rsidR="00AA0DE0" w:rsidRPr="007E285C">
              <w:rPr>
                <w:rFonts w:asciiTheme="minorHAnsi" w:hAnsiTheme="minorHAnsi"/>
                <w:bCs/>
                <w:sz w:val="22"/>
                <w:szCs w:val="22"/>
              </w:rPr>
              <w:t xml:space="preserve"> v </w:t>
            </w: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 xml:space="preserve"> €/rok</w:t>
            </w:r>
          </w:p>
        </w:tc>
      </w:tr>
      <w:tr w:rsidR="008D4860" w:rsidRPr="007E285C" w:rsidTr="006538A3">
        <w:tc>
          <w:tcPr>
            <w:tcW w:w="2123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110</w:t>
            </w:r>
          </w:p>
        </w:tc>
        <w:tc>
          <w:tcPr>
            <w:tcW w:w="2547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1x za 2 týždne</w:t>
            </w:r>
            <w:r w:rsidR="006538A3" w:rsidRPr="007E285C">
              <w:rPr>
                <w:rFonts w:asciiTheme="minorHAnsi" w:hAnsiTheme="minorHAnsi"/>
                <w:bCs/>
                <w:sz w:val="22"/>
                <w:szCs w:val="22"/>
              </w:rPr>
              <w:t>/26 x ročne</w:t>
            </w:r>
          </w:p>
        </w:tc>
        <w:tc>
          <w:tcPr>
            <w:tcW w:w="1757" w:type="dxa"/>
          </w:tcPr>
          <w:p w:rsidR="008D4860" w:rsidRPr="007E285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0,02</w:t>
            </w:r>
            <w:r w:rsidR="00294F70" w:rsidRPr="007E285C">
              <w:rPr>
                <w:rFonts w:asciiTheme="minorHAnsi" w:hAnsiTheme="minorHAnsi"/>
                <w:bCs/>
                <w:sz w:val="22"/>
                <w:szCs w:val="22"/>
              </w:rPr>
              <w:t>9</w:t>
            </w:r>
          </w:p>
        </w:tc>
        <w:tc>
          <w:tcPr>
            <w:tcW w:w="2141" w:type="dxa"/>
          </w:tcPr>
          <w:p w:rsidR="008D4860" w:rsidRPr="007E285C" w:rsidRDefault="00294F70" w:rsidP="0076211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82,</w:t>
            </w:r>
            <w:r w:rsidR="00762115" w:rsidRPr="007E285C">
              <w:rPr>
                <w:rFonts w:asciiTheme="minorHAnsi" w:hAnsiTheme="minorHAnsi"/>
                <w:bCs/>
                <w:sz w:val="22"/>
                <w:szCs w:val="22"/>
              </w:rPr>
              <w:t>9</w:t>
            </w: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</w:tr>
      <w:tr w:rsidR="006538A3" w:rsidRPr="007E285C" w:rsidTr="006538A3">
        <w:tc>
          <w:tcPr>
            <w:tcW w:w="2123" w:type="dxa"/>
          </w:tcPr>
          <w:p w:rsidR="006538A3" w:rsidRPr="007E285C" w:rsidRDefault="006538A3" w:rsidP="006538A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50</w:t>
            </w:r>
          </w:p>
        </w:tc>
        <w:tc>
          <w:tcPr>
            <w:tcW w:w="2547" w:type="dxa"/>
          </w:tcPr>
          <w:p w:rsidR="006538A3" w:rsidRPr="007E285C" w:rsidRDefault="006538A3" w:rsidP="006538A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1x za 2 týždne/26 x ročne</w:t>
            </w:r>
          </w:p>
        </w:tc>
        <w:tc>
          <w:tcPr>
            <w:tcW w:w="1757" w:type="dxa"/>
          </w:tcPr>
          <w:p w:rsidR="006538A3" w:rsidRPr="007E285C" w:rsidRDefault="006538A3" w:rsidP="006538A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0,042</w:t>
            </w:r>
          </w:p>
        </w:tc>
        <w:tc>
          <w:tcPr>
            <w:tcW w:w="2141" w:type="dxa"/>
          </w:tcPr>
          <w:p w:rsidR="006538A3" w:rsidRPr="007E285C" w:rsidRDefault="006538A3" w:rsidP="006538A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E285C">
              <w:rPr>
                <w:rFonts w:asciiTheme="minorHAnsi" w:hAnsiTheme="minorHAnsi"/>
                <w:bCs/>
                <w:sz w:val="22"/>
                <w:szCs w:val="22"/>
              </w:rPr>
              <w:t>54,60</w:t>
            </w:r>
          </w:p>
        </w:tc>
      </w:tr>
    </w:tbl>
    <w:p w:rsidR="008D4860" w:rsidRPr="007E285C" w:rsidRDefault="008D4860" w:rsidP="008D4860">
      <w:pPr>
        <w:spacing w:after="6" w:line="248" w:lineRule="auto"/>
        <w:ind w:left="1800" w:right="411"/>
      </w:pPr>
    </w:p>
    <w:p w:rsidR="00A00082" w:rsidRPr="007E285C" w:rsidRDefault="008D4860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7E285C">
        <w:t xml:space="preserve">Obec ustanovuje </w:t>
      </w:r>
      <w:r w:rsidRPr="007E285C">
        <w:rPr>
          <w:b/>
        </w:rPr>
        <w:t>hodnotu koeficientu 1.</w:t>
      </w:r>
    </w:p>
    <w:p w:rsidR="00AA0DE0" w:rsidRPr="007E285C" w:rsidRDefault="00AA0DE0" w:rsidP="00AA0DE0">
      <w:pPr>
        <w:spacing w:after="6" w:line="248" w:lineRule="auto"/>
        <w:ind w:left="1353" w:right="411"/>
      </w:pPr>
    </w:p>
    <w:p w:rsidR="008D4860" w:rsidRPr="007E285C" w:rsidRDefault="008D4860" w:rsidP="008D4860">
      <w:pPr>
        <w:numPr>
          <w:ilvl w:val="0"/>
          <w:numId w:val="24"/>
        </w:numPr>
        <w:spacing w:after="6" w:line="248" w:lineRule="auto"/>
        <w:ind w:right="411" w:hanging="329"/>
      </w:pPr>
      <w:r w:rsidRPr="007E285C">
        <w:t xml:space="preserve">Spôsob a lehota zaplatenia poplatku: </w:t>
      </w:r>
    </w:p>
    <w:p w:rsidR="00A00082" w:rsidRPr="007E285C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t xml:space="preserve">obec vyrubí poplatok za komunálny odpad  rozhodnutím, v rozhodnutí uvedie spôsob a lehotu zaplatenia poplatku. </w:t>
      </w:r>
    </w:p>
    <w:p w:rsidR="00861A15" w:rsidRPr="007E285C" w:rsidRDefault="006538A3" w:rsidP="003C2AC8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t xml:space="preserve">pri množstvovom zbere bude poplatníkovi poplatok určený ako súčin frekvencie odvozov, sadzby a objemu </w:t>
      </w:r>
      <w:r w:rsidR="003C2AC8" w:rsidRPr="007E285C">
        <w:t xml:space="preserve">, </w:t>
      </w:r>
      <w:r w:rsidR="00861A15" w:rsidRPr="007E285C">
        <w:t xml:space="preserve">splatný do 15 dní odo dňa </w:t>
      </w:r>
      <w:r w:rsidR="003C2AC8" w:rsidRPr="007E285C">
        <w:t xml:space="preserve">vyrubenia rozhodnutia na základe </w:t>
      </w:r>
      <w:r w:rsidR="00861A15" w:rsidRPr="007E285C">
        <w:t>uzavretia dohody o využívaní a vyúčtovaní</w:t>
      </w:r>
      <w:r w:rsidR="003C2AC8" w:rsidRPr="007E285C">
        <w:t xml:space="preserve"> množstvového zberu za </w:t>
      </w:r>
      <w:r w:rsidR="00716E89" w:rsidRPr="007E285C">
        <w:t>komunálne odpady</w:t>
      </w:r>
      <w:r w:rsidR="003C2AC8" w:rsidRPr="007E285C">
        <w:t xml:space="preserve"> -</w:t>
      </w:r>
      <w:r w:rsidR="00B81F1E" w:rsidRPr="007E285C">
        <w:t xml:space="preserve"> príloha č. 5</w:t>
      </w:r>
    </w:p>
    <w:p w:rsidR="00A00082" w:rsidRPr="007E285C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7E285C">
        <w:t xml:space="preserve">za drobný stavebný odpad obec vyberie poplatok v hotovosti priamo do pokladne obce bez vydania rozhodnutia. Poplatok sa platí za množstvo skutočne odobratého drobného stavebného odpadu bez obsahu škodlivín na určenom odbernom mieste v obci na základe potvrdenia (pozri prílohu č. 6 tohto nariadenia).  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6538A3" w:rsidRDefault="006538A3" w:rsidP="00A00082">
      <w:pPr>
        <w:spacing w:after="0" w:line="259" w:lineRule="auto"/>
        <w:ind w:left="1020"/>
      </w:pPr>
    </w:p>
    <w:p w:rsidR="006538A3" w:rsidRDefault="006538A3" w:rsidP="00A00082">
      <w:pPr>
        <w:spacing w:after="0" w:line="259" w:lineRule="auto"/>
        <w:ind w:left="1020"/>
      </w:pPr>
    </w:p>
    <w:p w:rsidR="006538A3" w:rsidRDefault="006538A3" w:rsidP="00A00082">
      <w:pPr>
        <w:spacing w:after="0" w:line="259" w:lineRule="auto"/>
        <w:ind w:left="1020"/>
      </w:pPr>
    </w:p>
    <w:p w:rsidR="00A00082" w:rsidRPr="001C6D1C" w:rsidRDefault="00A00082" w:rsidP="00325173">
      <w:pPr>
        <w:tabs>
          <w:tab w:val="left" w:pos="10915"/>
        </w:tabs>
        <w:spacing w:after="0" w:line="259" w:lineRule="auto"/>
        <w:ind w:right="21"/>
        <w:jc w:val="center"/>
      </w:pPr>
      <w:r w:rsidRPr="001C6D1C">
        <w:rPr>
          <w:b/>
        </w:rPr>
        <w:t>§ 1</w:t>
      </w:r>
      <w:r w:rsidR="00325173" w:rsidRPr="001C6D1C">
        <w:rPr>
          <w:b/>
        </w:rPr>
        <w:t>8</w:t>
      </w:r>
    </w:p>
    <w:p w:rsidR="00A00082" w:rsidRPr="001C6D1C" w:rsidRDefault="00A00082" w:rsidP="00325173">
      <w:pPr>
        <w:tabs>
          <w:tab w:val="left" w:pos="10915"/>
        </w:tabs>
        <w:spacing w:after="0" w:line="259" w:lineRule="auto"/>
        <w:ind w:right="21"/>
        <w:jc w:val="center"/>
      </w:pPr>
      <w:r w:rsidRPr="001C6D1C">
        <w:rPr>
          <w:b/>
        </w:rPr>
        <w:t>Vrátenie, zníženie a odpustenie poplatku</w:t>
      </w:r>
    </w:p>
    <w:p w:rsidR="00A00082" w:rsidRPr="001C6D1C" w:rsidRDefault="00A00082" w:rsidP="00A00082">
      <w:pPr>
        <w:spacing w:after="0" w:line="259" w:lineRule="auto"/>
        <w:ind w:left="1020"/>
      </w:pPr>
    </w:p>
    <w:p w:rsidR="001931B5" w:rsidRPr="001C6D1C" w:rsidRDefault="00A00082" w:rsidP="00D86EC3">
      <w:pPr>
        <w:numPr>
          <w:ilvl w:val="0"/>
          <w:numId w:val="25"/>
        </w:numPr>
        <w:tabs>
          <w:tab w:val="left" w:pos="0"/>
        </w:tabs>
        <w:spacing w:after="6" w:line="248" w:lineRule="auto"/>
        <w:ind w:left="1418" w:right="411" w:hanging="425"/>
      </w:pPr>
      <w:r w:rsidRPr="001C6D1C">
        <w:t xml:space="preserve">Obec </w:t>
      </w:r>
      <w:r w:rsidRPr="001C6D1C">
        <w:rPr>
          <w:b/>
        </w:rPr>
        <w:t>vráti poplatok</w:t>
      </w:r>
      <w:r w:rsidRPr="001C6D1C">
        <w:t xml:space="preserve"> </w:t>
      </w:r>
      <w:r w:rsidRPr="001C6D1C">
        <w:rPr>
          <w:b/>
        </w:rPr>
        <w:t>alebo jeho pomernú časť</w:t>
      </w:r>
      <w:r w:rsidRPr="001C6D1C">
        <w:t xml:space="preserve"> poplatníkovi, ktorému zanikla povinnosť platiť poplatok v priebehu </w:t>
      </w:r>
      <w:r w:rsidR="001931B5" w:rsidRPr="001C6D1C">
        <w:t>zdaňovacieho obdobia v prípade:</w:t>
      </w:r>
    </w:p>
    <w:p w:rsidR="001931B5" w:rsidRPr="007E285C" w:rsidRDefault="00D86EC3" w:rsidP="00D86EC3">
      <w:pPr>
        <w:tabs>
          <w:tab w:val="left" w:pos="0"/>
        </w:tabs>
        <w:spacing w:after="6" w:line="248" w:lineRule="auto"/>
        <w:ind w:left="1418" w:right="411" w:hanging="425"/>
      </w:pPr>
      <w:r w:rsidRPr="001C6D1C">
        <w:tab/>
      </w:r>
      <w:r w:rsidR="00A00082" w:rsidRPr="001C6D1C">
        <w:t xml:space="preserve">že </w:t>
      </w:r>
      <w:r w:rsidR="001931B5" w:rsidRPr="001C6D1C">
        <w:t xml:space="preserve">si poplatník </w:t>
      </w:r>
      <w:r w:rsidR="00A00082" w:rsidRPr="001C6D1C">
        <w:t xml:space="preserve">splní oznamovaciu povinnosť podľa § 80 zákona  a o vrátenie poplatku alebo jeho </w:t>
      </w:r>
      <w:r w:rsidR="00894A7C" w:rsidRPr="001C6D1C">
        <w:t>pomernej časti písomne požiada do 30</w:t>
      </w:r>
      <w:r w:rsidR="001C6D1C">
        <w:t xml:space="preserve"> </w:t>
      </w:r>
      <w:proofErr w:type="spellStart"/>
      <w:r w:rsidR="00894A7C" w:rsidRPr="001C6D1C">
        <w:t>tich</w:t>
      </w:r>
      <w:proofErr w:type="spellEnd"/>
      <w:r w:rsidR="00894A7C" w:rsidRPr="001C6D1C">
        <w:t xml:space="preserve"> dní od zániku </w:t>
      </w:r>
      <w:r w:rsidR="0062764C" w:rsidRPr="001C6D1C">
        <w:t xml:space="preserve">povinnosti  </w:t>
      </w:r>
      <w:r w:rsidR="00894A7C" w:rsidRPr="001C6D1C">
        <w:t>a</w:t>
      </w:r>
      <w:r w:rsidR="0062764C" w:rsidRPr="001C6D1C">
        <w:t xml:space="preserve"> oznámenie </w:t>
      </w:r>
      <w:r w:rsidR="00A00082" w:rsidRPr="001C6D1C">
        <w:t>doloží relevantným d</w:t>
      </w:r>
      <w:r w:rsidR="00D03DB5" w:rsidRPr="001C6D1C">
        <w:t xml:space="preserve">okladom – úmrtný list, </w:t>
      </w:r>
      <w:r w:rsidR="00A00082" w:rsidRPr="001C6D1C">
        <w:t xml:space="preserve">prevod vlastníctva k nehnuteľnosti a </w:t>
      </w:r>
      <w:r w:rsidR="00A00082" w:rsidRPr="007E285C">
        <w:t xml:space="preserve">pod. </w:t>
      </w:r>
      <w:r w:rsidR="00E67CBD" w:rsidRPr="007E285C">
        <w:t>Nárok na vrátenie poplatku zaniká, ak v uvedenej lehote poplatník zánik neoznámi.</w:t>
      </w:r>
    </w:p>
    <w:p w:rsidR="00A00082" w:rsidRPr="007E285C" w:rsidRDefault="00A00082" w:rsidP="00D86EC3">
      <w:pPr>
        <w:spacing w:after="6" w:line="248" w:lineRule="auto"/>
        <w:ind w:left="1418" w:right="411" w:hanging="425"/>
      </w:pPr>
      <w:r w:rsidRPr="007E285C">
        <w:rPr>
          <w:b/>
        </w:rPr>
        <w:t xml:space="preserve"> </w:t>
      </w:r>
    </w:p>
    <w:p w:rsidR="001931B5" w:rsidRPr="001C6D1C" w:rsidRDefault="00A00082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7E285C">
        <w:t xml:space="preserve">Obec </w:t>
      </w:r>
      <w:r w:rsidRPr="007E285C">
        <w:rPr>
          <w:b/>
        </w:rPr>
        <w:t xml:space="preserve">poplatok zníži </w:t>
      </w:r>
      <w:r w:rsidR="00325173" w:rsidRPr="007E285C">
        <w:rPr>
          <w:b/>
        </w:rPr>
        <w:t>na</w:t>
      </w:r>
      <w:r w:rsidR="001931B5" w:rsidRPr="007E285C">
        <w:rPr>
          <w:b/>
        </w:rPr>
        <w:t xml:space="preserve"> 1/2 </w:t>
      </w:r>
      <w:r w:rsidR="00325173" w:rsidRPr="007E285C">
        <w:t>poplatníkovi, ktorý vlastní v obci nehnuteľnosť</w:t>
      </w:r>
      <w:r w:rsidR="00325173" w:rsidRPr="001C6D1C">
        <w:t>,</w:t>
      </w:r>
      <w:r w:rsidR="001931B5" w:rsidRPr="001C6D1C">
        <w:t xml:space="preserve"> a zároveň nádobu na TKO</w:t>
      </w:r>
    </w:p>
    <w:p w:rsidR="001931B5" w:rsidRPr="001C6D1C" w:rsidRDefault="00325173" w:rsidP="00D86EC3">
      <w:pPr>
        <w:spacing w:after="6" w:line="248" w:lineRule="auto"/>
        <w:ind w:left="1418" w:right="411" w:hanging="425"/>
      </w:pPr>
      <w:r w:rsidRPr="001C6D1C">
        <w:t xml:space="preserve"> </w:t>
      </w:r>
      <w:r w:rsidR="00D86EC3" w:rsidRPr="001C6D1C">
        <w:tab/>
      </w:r>
      <w:r w:rsidRPr="001C6D1C">
        <w:t>a</w:t>
      </w:r>
      <w:r w:rsidR="001931B5" w:rsidRPr="001C6D1C">
        <w:t> preukáže:</w:t>
      </w:r>
    </w:p>
    <w:p w:rsidR="00BE76FE" w:rsidRPr="001C6D1C" w:rsidRDefault="001931B5" w:rsidP="00D86EC3">
      <w:pPr>
        <w:spacing w:after="6" w:line="248" w:lineRule="auto"/>
        <w:ind w:left="1418" w:right="411" w:hanging="2"/>
      </w:pPr>
      <w:r w:rsidRPr="001C6D1C">
        <w:t>ž</w:t>
      </w:r>
      <w:r w:rsidR="00BE76FE" w:rsidRPr="001C6D1C">
        <w:t xml:space="preserve">e  sa  viac ako 90 dní v zdaňovacom období </w:t>
      </w:r>
      <w:r w:rsidRPr="001C6D1C">
        <w:t xml:space="preserve">nezdržiava alebo </w:t>
      </w:r>
      <w:r w:rsidR="00BE76FE" w:rsidRPr="001C6D1C">
        <w:t>nezdržiaval na území obce. Tút</w:t>
      </w:r>
      <w:r w:rsidRPr="001C6D1C">
        <w:t xml:space="preserve">o skutočnosť preukáže </w:t>
      </w:r>
      <w:r w:rsidR="00BE76FE" w:rsidRPr="001C6D1C">
        <w:t xml:space="preserve">najneskôr do 15. decembra zdaňovacieho obdobia relevantným dokladom:  </w:t>
      </w:r>
    </w:p>
    <w:p w:rsidR="00BE76FE" w:rsidRPr="001C6D1C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1C6D1C">
        <w:t xml:space="preserve">potvrdením z miestne príslušného úradu (evidencia obyvateľov) o vycestovaní do zahraničia  </w:t>
      </w:r>
    </w:p>
    <w:p w:rsidR="00BE76FE" w:rsidRPr="001C6D1C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1C6D1C">
        <w:lastRenderedPageBreak/>
        <w:t xml:space="preserve">potvrdením o dobe pobytu v zariadení na výkon trestu, vo výchovnom zariadení, v zariadení poskytujúcom zdravotnícke a sociálne služby </w:t>
      </w:r>
    </w:p>
    <w:p w:rsidR="00BE76FE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t>poplatník s trvalým pobytom v obci predloží potvrdenie o prechodnom pobyte v inej obci a potvrdenie o zaplatení poplatku na príslušné zdaňovacie obdobi</w:t>
      </w:r>
      <w:r w:rsidR="001931B5" w:rsidRPr="00863570">
        <w:t>e v mieste prechodného pobytu</w:t>
      </w:r>
      <w:r w:rsidRPr="00863570">
        <w:t xml:space="preserve"> </w:t>
      </w:r>
    </w:p>
    <w:p w:rsidR="00BE76FE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t>poplatník s trvalým pobytom v obci, ktorý pracuje mimo miesta trvalého pobytu a z toho titulu prechodne býva mimo miesta trvalého pobytu, predloží  kópiu</w:t>
      </w:r>
      <w:r w:rsidR="001931B5" w:rsidRPr="00863570">
        <w:t xml:space="preserve"> pracovnej zmluvy</w:t>
      </w:r>
      <w:r w:rsidRPr="00863570">
        <w:t xml:space="preserve">  </w:t>
      </w:r>
    </w:p>
    <w:p w:rsidR="00325173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t xml:space="preserve">poplatník, ktorý do miesta školy nedochádza z miesta trvalého pobytu denne, predloží v zdaňovacom  období potvrdenie školy o návšteve školy </w:t>
      </w:r>
    </w:p>
    <w:p w:rsidR="001931B5" w:rsidRPr="00863570" w:rsidRDefault="001931B5" w:rsidP="00D86EC3">
      <w:pPr>
        <w:spacing w:after="0"/>
        <w:ind w:left="1740" w:right="408" w:hanging="425"/>
      </w:pPr>
    </w:p>
    <w:p w:rsidR="001931B5" w:rsidRPr="00863570" w:rsidRDefault="001931B5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863570">
        <w:t xml:space="preserve">Obec </w:t>
      </w:r>
      <w:r w:rsidRPr="00863570">
        <w:rPr>
          <w:b/>
        </w:rPr>
        <w:t>poplatok zníži na 1/</w:t>
      </w:r>
      <w:r w:rsidR="004C0034" w:rsidRPr="00863570">
        <w:rPr>
          <w:b/>
        </w:rPr>
        <w:t>3</w:t>
      </w:r>
      <w:r w:rsidRPr="00863570">
        <w:rPr>
          <w:b/>
        </w:rPr>
        <w:t xml:space="preserve"> </w:t>
      </w:r>
      <w:r w:rsidRPr="00863570">
        <w:t>poplatníkovi, ktorý vlastní v obci nehnuteľnosť, a zároveň nevlastní nádobu na TKO  a preukáže:</w:t>
      </w:r>
    </w:p>
    <w:p w:rsidR="001931B5" w:rsidRPr="00863570" w:rsidRDefault="001931B5" w:rsidP="00D86EC3">
      <w:pPr>
        <w:spacing w:after="6" w:line="248" w:lineRule="auto"/>
        <w:ind w:left="1418" w:right="411" w:hanging="2"/>
      </w:pPr>
      <w:r w:rsidRPr="00863570">
        <w:t>že  sa  viac ako 90 dní v zdaňovacom období nezdržiava alebo nezdržiaval na území obce. Túto skutočnosť preukáže najneskôr do 15. decembra zdaňovacieho obdobia relevantným dokladom (uvedené v bode 2)</w:t>
      </w:r>
      <w:r w:rsidR="0062764C" w:rsidRPr="00863570">
        <w:t>.</w:t>
      </w:r>
    </w:p>
    <w:p w:rsidR="001931B5" w:rsidRPr="00863570" w:rsidRDefault="001931B5" w:rsidP="00D86EC3">
      <w:pPr>
        <w:spacing w:after="6" w:line="248" w:lineRule="auto"/>
        <w:ind w:left="1034" w:right="411" w:hanging="425"/>
      </w:pPr>
    </w:p>
    <w:p w:rsidR="001931B5" w:rsidRPr="00863570" w:rsidRDefault="001931B5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863570">
        <w:t xml:space="preserve">Obec </w:t>
      </w:r>
      <w:r w:rsidRPr="00863570">
        <w:rPr>
          <w:b/>
        </w:rPr>
        <w:t xml:space="preserve">poplatok odpustí </w:t>
      </w:r>
      <w:r w:rsidRPr="00863570">
        <w:t>poplatníkovi, ktorý</w:t>
      </w:r>
      <w:r w:rsidR="004C0034" w:rsidRPr="00863570">
        <w:t xml:space="preserve"> </w:t>
      </w:r>
      <w:r w:rsidRPr="00863570">
        <w:t>nevlastní v obci nehnuteľnos</w:t>
      </w:r>
      <w:r w:rsidR="00D03DB5" w:rsidRPr="00863570">
        <w:t xml:space="preserve">ť </w:t>
      </w:r>
      <w:r w:rsidRPr="00863570">
        <w:t>a preukáže:</w:t>
      </w:r>
    </w:p>
    <w:p w:rsidR="001931B5" w:rsidRPr="00863570" w:rsidRDefault="001931B5" w:rsidP="00D86EC3">
      <w:pPr>
        <w:spacing w:after="6" w:line="248" w:lineRule="auto"/>
        <w:ind w:left="1418" w:right="411" w:hanging="2"/>
      </w:pPr>
      <w:r w:rsidRPr="00863570">
        <w:t>že  sa  viac ako 90 dní v zdaňovacom období nezdržiava alebo nezdržiaval na území obce. Túto skutočnosť preukáže najneskôr do 15. decembra zdaňovacieho obdobia relevantným dokladom (uvedené v bode 2)</w:t>
      </w:r>
      <w:r w:rsidR="0062764C" w:rsidRPr="00863570">
        <w:t>.</w:t>
      </w:r>
    </w:p>
    <w:p w:rsidR="00325173" w:rsidRPr="00863570" w:rsidRDefault="00325173" w:rsidP="00D86EC3">
      <w:pPr>
        <w:spacing w:after="6" w:line="248" w:lineRule="auto"/>
        <w:ind w:left="1034" w:right="411" w:hanging="425"/>
      </w:pPr>
    </w:p>
    <w:p w:rsidR="00DF70A7" w:rsidRPr="007E285C" w:rsidRDefault="004F6734" w:rsidP="002E2D91">
      <w:pPr>
        <w:pStyle w:val="Odsekzoznamu"/>
        <w:numPr>
          <w:ilvl w:val="0"/>
          <w:numId w:val="25"/>
        </w:numPr>
        <w:spacing w:after="0" w:line="259" w:lineRule="auto"/>
        <w:ind w:left="1418" w:right="21" w:hanging="425"/>
        <w:rPr>
          <w:b/>
        </w:rPr>
      </w:pPr>
      <w:r w:rsidRPr="007E285C">
        <w:rPr>
          <w:rFonts w:cs="Times New Roman"/>
          <w:bCs/>
          <w:color w:val="000000" w:themeColor="text1"/>
        </w:rPr>
        <w:t xml:space="preserve">Pre fyzické osoby, ktoré podpísali Dohodu o kompostovaní </w:t>
      </w:r>
      <w:r w:rsidRPr="007E285C">
        <w:t>vlastného</w:t>
      </w:r>
      <w:r w:rsidR="00761CAA" w:rsidRPr="007E285C">
        <w:t xml:space="preserve"> </w:t>
      </w:r>
      <w:r w:rsidRPr="007E285C">
        <w:t xml:space="preserve">biologicky </w:t>
      </w:r>
      <w:r w:rsidR="00761CAA" w:rsidRPr="007E285C">
        <w:t xml:space="preserve">rozložiteľného </w:t>
      </w:r>
      <w:r w:rsidRPr="007E285C">
        <w:t xml:space="preserve"> odpadu</w:t>
      </w:r>
      <w:r w:rsidR="00502BF2" w:rsidRPr="007E285C">
        <w:t xml:space="preserve">, </w:t>
      </w:r>
      <w:r w:rsidRPr="007E285C">
        <w:rPr>
          <w:rFonts w:cs="Times New Roman"/>
          <w:bCs/>
          <w:color w:val="000000" w:themeColor="text1"/>
        </w:rPr>
        <w:t xml:space="preserve">sa sadzba </w:t>
      </w:r>
      <w:r w:rsidRPr="007E285C">
        <w:rPr>
          <w:rFonts w:cs="Times New Roman"/>
          <w:iCs/>
          <w:color w:val="000000" w:themeColor="text1"/>
          <w:lang w:eastAsia="cs-CZ"/>
        </w:rPr>
        <w:t xml:space="preserve">poplatku za osobu a kalendárny deň </w:t>
      </w:r>
      <w:r w:rsidR="00592A48" w:rsidRPr="007E285C">
        <w:rPr>
          <w:rFonts w:cs="Times New Roman"/>
          <w:b/>
          <w:iCs/>
          <w:lang w:eastAsia="cs-CZ"/>
        </w:rPr>
        <w:t>znižuje o 10%</w:t>
      </w:r>
      <w:r w:rsidR="00087D4C" w:rsidRPr="007E285C">
        <w:rPr>
          <w:rFonts w:cs="Times New Roman"/>
          <w:b/>
          <w:iCs/>
          <w:lang w:eastAsia="cs-CZ"/>
        </w:rPr>
        <w:t>.</w:t>
      </w:r>
    </w:p>
    <w:p w:rsidR="00DF70A7" w:rsidRDefault="00DF70A7" w:rsidP="0062764C">
      <w:pPr>
        <w:spacing w:after="0" w:line="259" w:lineRule="auto"/>
        <w:ind w:right="21"/>
        <w:jc w:val="center"/>
        <w:rPr>
          <w:b/>
        </w:rPr>
      </w:pPr>
    </w:p>
    <w:p w:rsidR="00DF70A7" w:rsidRDefault="00DF70A7" w:rsidP="0062764C">
      <w:pPr>
        <w:spacing w:after="0" w:line="259" w:lineRule="auto"/>
        <w:ind w:right="21"/>
        <w:jc w:val="center"/>
        <w:rPr>
          <w:b/>
        </w:rPr>
      </w:pPr>
    </w:p>
    <w:p w:rsidR="00A00082" w:rsidRPr="00325173" w:rsidRDefault="00A00082" w:rsidP="0062764C">
      <w:pPr>
        <w:spacing w:after="0" w:line="259" w:lineRule="auto"/>
        <w:ind w:right="21"/>
        <w:jc w:val="center"/>
      </w:pPr>
      <w:r w:rsidRPr="00325173">
        <w:rPr>
          <w:b/>
        </w:rPr>
        <w:t>§ 1</w:t>
      </w:r>
      <w:r w:rsidR="00325173" w:rsidRPr="00325173">
        <w:rPr>
          <w:b/>
        </w:rPr>
        <w:t>9</w:t>
      </w:r>
    </w:p>
    <w:p w:rsidR="00A00082" w:rsidRDefault="00A00082" w:rsidP="0062764C">
      <w:pPr>
        <w:spacing w:after="0" w:line="259" w:lineRule="auto"/>
        <w:ind w:right="21"/>
        <w:jc w:val="center"/>
        <w:rPr>
          <w:b/>
        </w:rPr>
      </w:pPr>
      <w:r w:rsidRPr="00325173">
        <w:rPr>
          <w:b/>
        </w:rPr>
        <w:t>Spoločné ustanovenia</w:t>
      </w:r>
    </w:p>
    <w:p w:rsidR="00A00082" w:rsidRDefault="00A00082" w:rsidP="00A00082">
      <w:pPr>
        <w:spacing w:after="0" w:line="259" w:lineRule="auto"/>
        <w:ind w:left="1740"/>
      </w:pP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 xml:space="preserve">Ak zákon NR SR č. 582/2004 Z. z. o miestnych daniach a miestnom poplatku za komunálne odpady a drobné stavebné odpady v znení neskorších predpisov neustanovuje inak, postupuje sa podľa zákona NR SR č. 563/2009 Z. z. o správe daní (daňový poriadok) v znení neskorších predpisov. </w:t>
      </w:r>
    </w:p>
    <w:p w:rsidR="00DF70A7" w:rsidRDefault="00DF70A7" w:rsidP="00DF70A7">
      <w:pPr>
        <w:spacing w:after="6" w:line="248" w:lineRule="auto"/>
        <w:ind w:left="1336" w:right="411"/>
      </w:pPr>
    </w:p>
    <w:p w:rsidR="00DF70A7" w:rsidRDefault="00D86EC3" w:rsidP="00A00082">
      <w:pPr>
        <w:numPr>
          <w:ilvl w:val="0"/>
          <w:numId w:val="26"/>
        </w:numPr>
        <w:spacing w:after="6" w:line="248" w:lineRule="auto"/>
        <w:ind w:right="411" w:hanging="312"/>
      </w:pPr>
      <w:r w:rsidRPr="00D86EC3">
        <w:t xml:space="preserve">Dňom  účinnosti tohto </w:t>
      </w:r>
      <w:r w:rsidR="007761BB">
        <w:t xml:space="preserve">VZN </w:t>
      </w:r>
      <w:r w:rsidR="00A00082" w:rsidRPr="00D86EC3">
        <w:t xml:space="preserve"> zan</w:t>
      </w:r>
      <w:r>
        <w:t xml:space="preserve">iká účinnosť VZN </w:t>
      </w:r>
      <w:r w:rsidRPr="00D86EC3">
        <w:t xml:space="preserve">obce Smrečany č. </w:t>
      </w:r>
      <w:r w:rsidR="00EE0EE0">
        <w:t>3</w:t>
      </w:r>
      <w:r w:rsidR="00EE0EE0" w:rsidRPr="00EE0EE0">
        <w:t>/2016</w:t>
      </w:r>
      <w:r w:rsidR="00A00082" w:rsidRPr="00EE0EE0">
        <w:t xml:space="preserve"> o miestnych daniach a miestnom poplatku za komunálne odpady a </w:t>
      </w:r>
      <w:r w:rsidRPr="00EE0EE0">
        <w:t xml:space="preserve">drobné stavebné odpady zo dňa </w:t>
      </w:r>
      <w:r w:rsidR="00EE0EE0" w:rsidRPr="00EE0EE0">
        <w:t>8.12.2016</w:t>
      </w:r>
      <w:r w:rsidRPr="00EE0EE0">
        <w:t>.</w:t>
      </w:r>
    </w:p>
    <w:p w:rsidR="00A00082" w:rsidRPr="00D86EC3" w:rsidRDefault="00A00082" w:rsidP="00DF70A7">
      <w:pPr>
        <w:spacing w:after="6" w:line="248" w:lineRule="auto"/>
        <w:ind w:left="1336" w:right="411"/>
      </w:pPr>
      <w:r w:rsidRPr="00D86EC3">
        <w:t xml:space="preserve"> </w:t>
      </w: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 w:rsidRPr="00442507">
        <w:t xml:space="preserve">Prípady z obdobia pred účinnosťou tohto VZN posudzuje správca dane podľa </w:t>
      </w:r>
      <w:r>
        <w:t xml:space="preserve">platných a účinných VZN v príslušnom zdaňovacom období. </w:t>
      </w:r>
    </w:p>
    <w:p w:rsidR="00DF70A7" w:rsidRDefault="00DF70A7" w:rsidP="00DF70A7">
      <w:pPr>
        <w:spacing w:after="6" w:line="248" w:lineRule="auto"/>
        <w:ind w:left="1336" w:right="411"/>
      </w:pPr>
    </w:p>
    <w:p w:rsidR="007761BB" w:rsidRPr="00863570" w:rsidRDefault="007761BB" w:rsidP="007761BB">
      <w:pPr>
        <w:widowControl w:val="0"/>
        <w:numPr>
          <w:ilvl w:val="0"/>
          <w:numId w:val="26"/>
        </w:numPr>
        <w:suppressAutoHyphens/>
        <w:spacing w:after="0" w:line="240" w:lineRule="auto"/>
        <w:ind w:hanging="360"/>
        <w:rPr>
          <w:rFonts w:cs="Times New Roman"/>
          <w:bCs/>
        </w:rPr>
      </w:pPr>
      <w:r w:rsidRPr="00863570">
        <w:rPr>
          <w:rFonts w:cs="Times New Roman"/>
          <w:bCs/>
        </w:rPr>
        <w:t>Obec Smrečany  nebude vyrubovať daň rozhodnutím v prípade, ak daň z nehnuteľností a daň za psy úhrnne nepresiahnu výšku 2,- €.</w:t>
      </w:r>
    </w:p>
    <w:p w:rsidR="007761BB" w:rsidRDefault="007761BB" w:rsidP="007761BB">
      <w:pPr>
        <w:spacing w:after="6" w:line="248" w:lineRule="auto"/>
        <w:ind w:left="1336" w:right="411"/>
      </w:pP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 xml:space="preserve">Toto všeobecne záväzné nariadenie nadobúda </w:t>
      </w:r>
      <w:r w:rsidRPr="00D86EC3">
        <w:t xml:space="preserve">účinnosť </w:t>
      </w:r>
      <w:r w:rsidR="00DF70A7">
        <w:t xml:space="preserve"> </w:t>
      </w:r>
      <w:r w:rsidR="00EE0EE0">
        <w:t>1. januára 2018</w:t>
      </w:r>
      <w:r w:rsidRPr="00D86EC3">
        <w:t>.</w:t>
      </w:r>
      <w:r>
        <w:t xml:space="preserve"> </w:t>
      </w:r>
    </w:p>
    <w:p w:rsidR="00DF70A7" w:rsidRDefault="00DF70A7" w:rsidP="00DF70A7">
      <w:pPr>
        <w:spacing w:after="6" w:line="248" w:lineRule="auto"/>
        <w:ind w:left="1336" w:right="411"/>
      </w:pPr>
    </w:p>
    <w:p w:rsidR="00DF70A7" w:rsidRDefault="00DF70A7" w:rsidP="00DF70A7">
      <w:pPr>
        <w:spacing w:after="6" w:line="248" w:lineRule="auto"/>
        <w:ind w:left="1336" w:right="411"/>
      </w:pPr>
    </w:p>
    <w:p w:rsidR="00A00082" w:rsidRDefault="00A00082" w:rsidP="00A00082">
      <w:pPr>
        <w:spacing w:after="0" w:line="259" w:lineRule="auto"/>
        <w:ind w:left="1078"/>
      </w:pPr>
      <w:r>
        <w:t xml:space="preserve"> </w:t>
      </w:r>
    </w:p>
    <w:p w:rsidR="00A00082" w:rsidRDefault="00A00082" w:rsidP="00A00082">
      <w:pPr>
        <w:spacing w:after="0" w:line="259" w:lineRule="auto"/>
        <w:ind w:left="1078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5" w:line="259" w:lineRule="auto"/>
        <w:ind w:left="1759"/>
      </w:pPr>
      <w:r>
        <w:t xml:space="preserve"> </w:t>
      </w:r>
    </w:p>
    <w:p w:rsidR="00A00082" w:rsidRDefault="00A00082" w:rsidP="00A00082">
      <w:pPr>
        <w:spacing w:after="0" w:line="272" w:lineRule="auto"/>
        <w:ind w:left="1368" w:right="1611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Ing. Vladimír Šiarnik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starosta obce</w:t>
      </w:r>
    </w:p>
    <w:p w:rsidR="00A00082" w:rsidRDefault="00A00082" w:rsidP="00A00082">
      <w:pPr>
        <w:spacing w:after="0" w:line="259" w:lineRule="auto"/>
        <w:ind w:left="2537"/>
      </w:pPr>
      <w:r>
        <w:t xml:space="preserve"> </w:t>
      </w:r>
    </w:p>
    <w:p w:rsidR="00700EAA" w:rsidRDefault="00700EAA" w:rsidP="00A00082">
      <w:pPr>
        <w:spacing w:after="0" w:line="259" w:lineRule="auto"/>
        <w:ind w:left="2537"/>
      </w:pP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260F09" w:rsidP="00DF70A7">
      <w:pPr>
        <w:spacing w:after="0"/>
        <w:ind w:left="1032" w:right="408"/>
      </w:pPr>
      <w:r>
        <w:t xml:space="preserve">Návrh VZN </w:t>
      </w:r>
      <w:r w:rsidR="00A00082" w:rsidRPr="007E285C">
        <w:t>vyvesen</w:t>
      </w:r>
      <w:r w:rsidRPr="007E285C">
        <w:t>ý</w:t>
      </w:r>
      <w:r w:rsidR="00C010D0" w:rsidRPr="007E285C">
        <w:t xml:space="preserve">: </w:t>
      </w:r>
      <w:r w:rsidR="00B07EC8" w:rsidRPr="007E285C">
        <w:t>14.11.2017</w:t>
      </w:r>
    </w:p>
    <w:p w:rsidR="00260F09" w:rsidRDefault="00260F09" w:rsidP="00DF70A7">
      <w:pPr>
        <w:spacing w:after="0"/>
        <w:ind w:left="1032" w:right="408"/>
      </w:pPr>
      <w:r>
        <w:t>VZN schválené OZ v Sm</w:t>
      </w:r>
      <w:r w:rsidR="00C010D0">
        <w:t xml:space="preserve">rečanoch uznesením č. </w:t>
      </w:r>
      <w:r w:rsidR="00304230">
        <w:t>70/2017</w:t>
      </w:r>
      <w:r w:rsidR="00C010D0">
        <w:t xml:space="preserve">  dňa </w:t>
      </w:r>
      <w:r w:rsidR="00C41DEB">
        <w:t xml:space="preserve"> </w:t>
      </w:r>
      <w:r w:rsidR="00304230">
        <w:t>8.12.2017.</w:t>
      </w:r>
    </w:p>
    <w:p w:rsidR="00E13D64" w:rsidRDefault="00260F09" w:rsidP="00E13D64">
      <w:pPr>
        <w:spacing w:after="0"/>
        <w:ind w:left="1032" w:right="408"/>
      </w:pPr>
      <w:r>
        <w:t xml:space="preserve">VZN </w:t>
      </w:r>
      <w:r w:rsidR="00DF70A7">
        <w:t>vyvesené na úradnej tabuli obce</w:t>
      </w:r>
      <w:r w:rsidR="00304230">
        <w:t xml:space="preserve"> 11.12.2017.</w:t>
      </w:r>
      <w:bookmarkStart w:id="0" w:name="_GoBack"/>
      <w:bookmarkEnd w:id="0"/>
    </w:p>
    <w:p w:rsidR="00E13D64" w:rsidRDefault="00E13D64" w:rsidP="00A00082">
      <w:pPr>
        <w:ind w:left="1034" w:right="411"/>
      </w:pPr>
    </w:p>
    <w:p w:rsidR="00A00082" w:rsidRDefault="00A00082" w:rsidP="00A00082">
      <w:pPr>
        <w:spacing w:after="0" w:line="259" w:lineRule="auto"/>
        <w:ind w:left="1020"/>
      </w:pPr>
    </w:p>
    <w:p w:rsidR="00A00082" w:rsidRDefault="00C010D0" w:rsidP="00A00082">
      <w:pPr>
        <w:ind w:left="1034" w:right="411"/>
      </w:pPr>
      <w:r>
        <w:t xml:space="preserve">Prílohy k VZN č. </w:t>
      </w:r>
      <w:r w:rsidR="00EE0EE0">
        <w:t>2/2017</w:t>
      </w:r>
      <w:r w:rsidR="00A00082">
        <w:t xml:space="preserve">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*vzniku, *zániku daňovej povinnosti daňovníka dane za užívanie verejného priestranstva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*vzniku, *zániku  platiteľa  dane za ubytovanie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výške vybratej dane z ubytovania </w:t>
      </w:r>
    </w:p>
    <w:p w:rsidR="00A00082" w:rsidRPr="007E285C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vzniku, * zániku poplatkovej povinnosti za komunálne odpady  a o prevzatí plnenia </w:t>
      </w:r>
      <w:r w:rsidRPr="007E285C">
        <w:t xml:space="preserve">povinností poplatníka – fyzickej osoby – platenia miestneho poplatku za komunálne odpady </w:t>
      </w:r>
    </w:p>
    <w:p w:rsidR="00A00082" w:rsidRPr="007E285C" w:rsidRDefault="00E67CBD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 w:rsidRPr="007E285C">
        <w:t>Dohoda o využívaní a </w:t>
      </w:r>
      <w:proofErr w:type="spellStart"/>
      <w:r w:rsidRPr="007E285C">
        <w:t>vyúčovaní</w:t>
      </w:r>
      <w:proofErr w:type="spellEnd"/>
      <w:r w:rsidRPr="007E285C">
        <w:t xml:space="preserve"> množstvového zberu  za komunálne odpady </w:t>
      </w:r>
      <w:r w:rsidR="00A00082" w:rsidRPr="007E285C">
        <w:t xml:space="preserve"> – právnická osoba, fyzická osoba – podnikateľ </w:t>
      </w:r>
      <w:r w:rsidRPr="007E285C">
        <w:t xml:space="preserve"> </w:t>
      </w:r>
    </w:p>
    <w:p w:rsidR="00D3416E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>Potvrdenie o množstve odobratého drobného stavebného odpadu bez obsahu škodlivín na určenom odbernom mieste v obci Smrečany</w:t>
      </w:r>
    </w:p>
    <w:p w:rsidR="00295C68" w:rsidRDefault="00A00082" w:rsidP="00A00082">
      <w:pPr>
        <w:spacing w:after="102" w:line="259" w:lineRule="auto"/>
        <w:ind w:left="10" w:right="1080"/>
        <w:rPr>
          <w:sz w:val="24"/>
        </w:rPr>
      </w:pPr>
      <w:r>
        <w:rPr>
          <w:sz w:val="24"/>
        </w:rPr>
        <w:t xml:space="preserve">               </w:t>
      </w: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7C253A" w:rsidRDefault="007C253A" w:rsidP="00A00082">
      <w:pPr>
        <w:spacing w:after="102" w:line="259" w:lineRule="auto"/>
        <w:ind w:left="10" w:right="1080"/>
        <w:rPr>
          <w:sz w:val="24"/>
        </w:rPr>
      </w:pPr>
    </w:p>
    <w:p w:rsidR="007C253A" w:rsidRDefault="007C253A" w:rsidP="00A00082">
      <w:pPr>
        <w:spacing w:after="102" w:line="259" w:lineRule="auto"/>
        <w:ind w:left="10" w:right="1080"/>
        <w:rPr>
          <w:sz w:val="24"/>
        </w:rPr>
      </w:pPr>
    </w:p>
    <w:p w:rsidR="00A00082" w:rsidRPr="00DF0438" w:rsidRDefault="00C010D0" w:rsidP="00295C68">
      <w:pPr>
        <w:spacing w:after="102" w:line="259" w:lineRule="auto"/>
        <w:ind w:left="10" w:right="1080" w:firstLine="983"/>
        <w:rPr>
          <w:b/>
          <w:sz w:val="24"/>
          <w:szCs w:val="24"/>
        </w:rPr>
      </w:pPr>
      <w:r w:rsidRPr="00DF0438">
        <w:rPr>
          <w:b/>
          <w:sz w:val="24"/>
          <w:szCs w:val="24"/>
        </w:rPr>
        <w:lastRenderedPageBreak/>
        <w:t xml:space="preserve">Príloha č. 1 VZN č. </w:t>
      </w:r>
      <w:r w:rsidR="00EE0EE0">
        <w:rPr>
          <w:b/>
          <w:sz w:val="24"/>
          <w:szCs w:val="24"/>
        </w:rPr>
        <w:t>2/2017</w:t>
      </w:r>
      <w:r w:rsidR="00A00082"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295C68">
      <w:pPr>
        <w:spacing w:after="106" w:line="259" w:lineRule="auto"/>
        <w:ind w:left="1323" w:right="718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Oznámenie</w:t>
      </w:r>
    </w:p>
    <w:p w:rsidR="00A00082" w:rsidRPr="00DF0438" w:rsidRDefault="00A00082" w:rsidP="00295C68">
      <w:pPr>
        <w:spacing w:after="99" w:line="259" w:lineRule="auto"/>
        <w:ind w:left="1323" w:right="720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 *vzniku, *zániku  daňovej povinnosti daňovníka dane za užívanie verejného priestranstva</w:t>
      </w:r>
    </w:p>
    <w:p w:rsidR="00A00082" w:rsidRPr="00DF0438" w:rsidRDefault="00A00082" w:rsidP="00A00082">
      <w:pPr>
        <w:spacing w:after="103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D60F88" w:rsidP="00A00082">
      <w:pPr>
        <w:spacing w:after="109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                   </w:t>
      </w:r>
      <w:r w:rsidR="00A00082" w:rsidRPr="00DF0438">
        <w:rPr>
          <w:sz w:val="24"/>
          <w:szCs w:val="24"/>
          <w:u w:val="single" w:color="000000"/>
        </w:rPr>
        <w:t xml:space="preserve">Daňovník </w:t>
      </w:r>
      <w:r w:rsidR="00A00082"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Meno a priezvisko, titul (názov právnickej osoby/)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 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>Adresa trvalého pobytu (sídlo firmy)</w:t>
      </w:r>
    </w:p>
    <w:p w:rsidR="00A00082" w:rsidRPr="00DF0438" w:rsidRDefault="00A00082" w:rsidP="00A00082">
      <w:pPr>
        <w:spacing w:after="116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6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Rodné číslo (IČO): ......................................................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line="357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Podľa § 34 zákona č. 582/2004 Z. z. o miestnych daniach a miestnom poplatku za komunálne odpady a drobné stavebné odpady v znení neskorších predpisov </w:t>
      </w:r>
      <w:r w:rsidRPr="00DF0438">
        <w:rPr>
          <w:b/>
          <w:sz w:val="24"/>
          <w:szCs w:val="24"/>
        </w:rPr>
        <w:t>oznamujem</w:t>
      </w:r>
      <w:r w:rsidRPr="00DF0438">
        <w:rPr>
          <w:sz w:val="24"/>
          <w:szCs w:val="24"/>
        </w:rPr>
        <w:t xml:space="preserve"> obci Smrečany: </w:t>
      </w:r>
    </w:p>
    <w:p w:rsidR="00A00082" w:rsidRPr="00DF0438" w:rsidRDefault="00A00082" w:rsidP="00A00082">
      <w:pPr>
        <w:spacing w:after="132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numPr>
          <w:ilvl w:val="0"/>
          <w:numId w:val="28"/>
        </w:numPr>
        <w:spacing w:after="123" w:line="248" w:lineRule="auto"/>
        <w:ind w:right="411" w:hanging="391"/>
        <w:jc w:val="both"/>
        <w:rPr>
          <w:sz w:val="24"/>
          <w:szCs w:val="24"/>
        </w:rPr>
      </w:pPr>
      <w:r w:rsidRPr="00DF0438">
        <w:rPr>
          <w:sz w:val="24"/>
          <w:szCs w:val="24"/>
        </w:rPr>
        <w:t>vznik daňovej povinnosti dane za užívanie verejného</w:t>
      </w:r>
      <w:r w:rsidR="00035082" w:rsidRPr="00DF0438">
        <w:rPr>
          <w:sz w:val="24"/>
          <w:szCs w:val="24"/>
        </w:rPr>
        <w:t xml:space="preserve"> priestranstva na umiestnenie </w:t>
      </w:r>
    </w:p>
    <w:p w:rsidR="00A00082" w:rsidRPr="00DF0438" w:rsidRDefault="00A00082" w:rsidP="00A00082">
      <w:pPr>
        <w:spacing w:line="356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>......................................................................</w:t>
      </w:r>
      <w:r w:rsidR="00035082" w:rsidRPr="00DF0438">
        <w:rPr>
          <w:sz w:val="24"/>
          <w:szCs w:val="24"/>
        </w:rPr>
        <w:t>..</w:t>
      </w:r>
      <w:r w:rsidRPr="00DF0438">
        <w:rPr>
          <w:sz w:val="24"/>
          <w:szCs w:val="24"/>
        </w:rPr>
        <w:t>........., o výmere ......................, na parcele č.</w:t>
      </w:r>
      <w:r w:rsidR="00035082" w:rsidRPr="00DF0438">
        <w:rPr>
          <w:sz w:val="24"/>
          <w:szCs w:val="24"/>
        </w:rPr>
        <w:t xml:space="preserve"> ............................. </w:t>
      </w:r>
      <w:r w:rsidRPr="00DF0438">
        <w:rPr>
          <w:sz w:val="24"/>
          <w:szCs w:val="24"/>
        </w:rPr>
        <w:t xml:space="preserve"> Doba umiestnenia od ..................................... do ...................................... .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numPr>
          <w:ilvl w:val="0"/>
          <w:numId w:val="28"/>
        </w:numPr>
        <w:spacing w:after="115" w:line="248" w:lineRule="auto"/>
        <w:ind w:right="411" w:hanging="391"/>
        <w:rPr>
          <w:sz w:val="24"/>
          <w:szCs w:val="24"/>
        </w:rPr>
      </w:pPr>
      <w:r w:rsidRPr="00DF0438">
        <w:rPr>
          <w:sz w:val="24"/>
          <w:szCs w:val="24"/>
        </w:rPr>
        <w:t xml:space="preserve">zánik daňovej povinnosti za užívanie verejného priestranstva dňa ....................... </w:t>
      </w:r>
    </w:p>
    <w:p w:rsidR="00A00082" w:rsidRPr="00DF0438" w:rsidRDefault="00A00082" w:rsidP="00A00082">
      <w:pPr>
        <w:spacing w:after="103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line="363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Pr="00DF0438">
        <w:rPr>
          <w:sz w:val="24"/>
          <w:szCs w:val="24"/>
        </w:rPr>
        <w:t xml:space="preserve"> Daňovník je povinný vypísať toto oznámenie podľa predtlače a pravdivo uviesť všetky skutočnosti rozhodujúce pre  výpočet dane. </w:t>
      </w:r>
    </w:p>
    <w:p w:rsidR="00A00082" w:rsidRPr="00DF0438" w:rsidRDefault="00A00082" w:rsidP="00DF0438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Smrečany dňa ............... </w:t>
      </w:r>
    </w:p>
    <w:p w:rsidR="00A00082" w:rsidRPr="00DF0438" w:rsidRDefault="00A00082" w:rsidP="00A00082">
      <w:pPr>
        <w:spacing w:after="132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5340"/>
          <w:tab w:val="center" w:pos="6060"/>
          <w:tab w:val="center" w:pos="7579"/>
        </w:tabs>
        <w:spacing w:after="148"/>
        <w:rPr>
          <w:sz w:val="24"/>
          <w:szCs w:val="24"/>
        </w:rPr>
      </w:pPr>
      <w:r w:rsidRPr="00DF0438">
        <w:rPr>
          <w:rFonts w:eastAsia="Calibri" w:cs="Calibri"/>
          <w:sz w:val="24"/>
          <w:szCs w:val="24"/>
        </w:rPr>
        <w:tab/>
      </w: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.............................................. </w:t>
      </w:r>
    </w:p>
    <w:p w:rsidR="00035082" w:rsidRPr="00DF0438" w:rsidRDefault="00A00082" w:rsidP="00295C68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6779"/>
        </w:tabs>
        <w:spacing w:after="121"/>
        <w:rPr>
          <w:sz w:val="24"/>
          <w:szCs w:val="24"/>
        </w:rPr>
      </w:pPr>
      <w:r w:rsidRPr="00DF0438">
        <w:rPr>
          <w:rFonts w:eastAsia="Calibri" w:cs="Calibri"/>
          <w:sz w:val="24"/>
          <w:szCs w:val="24"/>
        </w:rPr>
        <w:tab/>
      </w: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</w:t>
      </w:r>
      <w:r w:rsidR="00DF0438" w:rsidRPr="00DF0438">
        <w:rPr>
          <w:sz w:val="24"/>
          <w:szCs w:val="24"/>
        </w:rPr>
        <w:t xml:space="preserve">        </w:t>
      </w:r>
      <w:r w:rsidRPr="00DF0438">
        <w:rPr>
          <w:sz w:val="24"/>
          <w:szCs w:val="24"/>
        </w:rPr>
        <w:t>podpis daňovníka</w:t>
      </w:r>
    </w:p>
    <w:p w:rsidR="00A00082" w:rsidRPr="00DF0438" w:rsidRDefault="00035082" w:rsidP="00DF0438">
      <w:pPr>
        <w:spacing w:after="127" w:line="249" w:lineRule="auto"/>
        <w:ind w:left="703" w:firstLine="5"/>
        <w:rPr>
          <w:sz w:val="24"/>
          <w:szCs w:val="24"/>
        </w:rPr>
      </w:pPr>
      <w:r w:rsidRPr="00DF0438">
        <w:rPr>
          <w:sz w:val="24"/>
          <w:szCs w:val="24"/>
        </w:rPr>
        <w:t xml:space="preserve">      *</w:t>
      </w:r>
      <w:proofErr w:type="spellStart"/>
      <w:r w:rsidRPr="00DF0438">
        <w:rPr>
          <w:sz w:val="24"/>
          <w:szCs w:val="24"/>
        </w:rPr>
        <w:t>nehodiace</w:t>
      </w:r>
      <w:proofErr w:type="spellEnd"/>
      <w:r w:rsidRPr="00DF0438">
        <w:rPr>
          <w:sz w:val="24"/>
          <w:szCs w:val="24"/>
        </w:rPr>
        <w:t xml:space="preserve"> sa preškrtnúť </w:t>
      </w:r>
      <w:r w:rsidR="00D60F88" w:rsidRPr="00DF0438">
        <w:rPr>
          <w:sz w:val="24"/>
          <w:szCs w:val="24"/>
        </w:rPr>
        <w:t xml:space="preserve"> </w:t>
      </w:r>
      <w:r w:rsidR="00A00082" w:rsidRPr="00DF0438">
        <w:rPr>
          <w:sz w:val="24"/>
          <w:szCs w:val="24"/>
        </w:rPr>
        <w:t xml:space="preserve"> </w:t>
      </w:r>
    </w:p>
    <w:p w:rsidR="00A00082" w:rsidRDefault="00A00082" w:rsidP="00A00082">
      <w:pPr>
        <w:sectPr w:rsidR="00A000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81" w:right="709" w:bottom="1414" w:left="113" w:header="708" w:footer="866" w:gutter="0"/>
          <w:cols w:space="708"/>
        </w:sectPr>
      </w:pPr>
    </w:p>
    <w:p w:rsidR="00A00082" w:rsidRPr="00DF0438" w:rsidRDefault="00C010D0" w:rsidP="00A00082">
      <w:pPr>
        <w:spacing w:after="102" w:line="259" w:lineRule="auto"/>
        <w:ind w:right="533"/>
        <w:rPr>
          <w:b/>
          <w:sz w:val="24"/>
          <w:szCs w:val="24"/>
        </w:rPr>
      </w:pPr>
      <w:r w:rsidRPr="00DF0438">
        <w:rPr>
          <w:b/>
          <w:sz w:val="24"/>
          <w:szCs w:val="24"/>
        </w:rPr>
        <w:lastRenderedPageBreak/>
        <w:t xml:space="preserve">Príloha č. 2 VZN č. </w:t>
      </w:r>
      <w:r w:rsidR="00EE0EE0">
        <w:rPr>
          <w:b/>
          <w:sz w:val="24"/>
          <w:szCs w:val="24"/>
        </w:rPr>
        <w:t>2/2017</w:t>
      </w:r>
      <w:r w:rsidR="00A00082" w:rsidRPr="00DF0438">
        <w:rPr>
          <w:b/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103" w:line="259" w:lineRule="auto"/>
        <w:ind w:left="50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295C68">
      <w:pPr>
        <w:spacing w:after="106" w:line="259" w:lineRule="auto"/>
        <w:ind w:right="1315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Oznámenie o *vzniku, *zániku  platiteľa  dane za ubytovanie</w:t>
      </w:r>
    </w:p>
    <w:p w:rsidR="00A00082" w:rsidRPr="00DF0438" w:rsidRDefault="00A00082" w:rsidP="00A00082">
      <w:pPr>
        <w:spacing w:after="103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7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9" w:line="259" w:lineRule="auto"/>
        <w:ind w:left="-5"/>
        <w:rPr>
          <w:sz w:val="24"/>
          <w:szCs w:val="24"/>
        </w:rPr>
      </w:pPr>
      <w:r w:rsidRPr="00DF0438">
        <w:rPr>
          <w:sz w:val="24"/>
          <w:szCs w:val="24"/>
          <w:u w:val="single" w:color="000000"/>
        </w:rPr>
        <w:t>Platiteľ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>Meno a priezvisko, titul (názov právnickej osoby)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 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>Adresa trvalého pobytu (sídlo firmy)</w:t>
      </w:r>
    </w:p>
    <w:p w:rsidR="00A00082" w:rsidRPr="00DF0438" w:rsidRDefault="00A00082" w:rsidP="00A00082">
      <w:pPr>
        <w:spacing w:after="116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6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Rodné číslo (IČO): ...................................................... </w:t>
      </w:r>
    </w:p>
    <w:p w:rsidR="00A00082" w:rsidRPr="00DF0438" w:rsidRDefault="00A00082" w:rsidP="00A00082">
      <w:pPr>
        <w:spacing w:after="10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DF0438">
      <w:pPr>
        <w:spacing w:line="357" w:lineRule="auto"/>
        <w:ind w:left="10" w:right="1"/>
        <w:rPr>
          <w:sz w:val="24"/>
          <w:szCs w:val="24"/>
        </w:rPr>
      </w:pPr>
      <w:r w:rsidRPr="00DF0438">
        <w:rPr>
          <w:sz w:val="24"/>
          <w:szCs w:val="24"/>
        </w:rPr>
        <w:t xml:space="preserve">Podľa  VZN č. </w:t>
      </w:r>
      <w:r w:rsidR="00A85096">
        <w:rPr>
          <w:sz w:val="24"/>
          <w:szCs w:val="24"/>
        </w:rPr>
        <w:t>3</w:t>
      </w:r>
      <w:r w:rsidR="00035082" w:rsidRPr="00DF0438">
        <w:rPr>
          <w:sz w:val="24"/>
          <w:szCs w:val="24"/>
        </w:rPr>
        <w:t>/2016</w:t>
      </w:r>
      <w:r w:rsidRPr="00DF0438">
        <w:rPr>
          <w:sz w:val="24"/>
          <w:szCs w:val="24"/>
        </w:rPr>
        <w:t xml:space="preserve"> a § 43 zákona č. 582/2004 Z. z. o miestnych daniach a miestnom poplatku za komunálne odpady a drobné stavebné odpady v znení neskorších predpisov </w:t>
      </w:r>
      <w:r w:rsidRPr="00DF0438">
        <w:rPr>
          <w:b/>
          <w:sz w:val="24"/>
          <w:szCs w:val="24"/>
        </w:rPr>
        <w:t>oznamujem</w:t>
      </w:r>
      <w:r w:rsidRPr="00DF0438">
        <w:rPr>
          <w:sz w:val="24"/>
          <w:szCs w:val="24"/>
        </w:rPr>
        <w:t xml:space="preserve"> obci Smrečany: </w:t>
      </w:r>
    </w:p>
    <w:p w:rsidR="00035082" w:rsidRPr="00DF0438" w:rsidRDefault="00035082" w:rsidP="00A00082">
      <w:pPr>
        <w:numPr>
          <w:ilvl w:val="0"/>
          <w:numId w:val="29"/>
        </w:numPr>
        <w:spacing w:after="6" w:line="357" w:lineRule="auto"/>
        <w:ind w:hanging="10"/>
        <w:rPr>
          <w:sz w:val="24"/>
          <w:szCs w:val="24"/>
        </w:rPr>
      </w:pPr>
      <w:r w:rsidRPr="00DF0438">
        <w:rPr>
          <w:sz w:val="24"/>
          <w:szCs w:val="24"/>
        </w:rPr>
        <w:t>vznik daňovej povinnosti</w:t>
      </w:r>
      <w:r w:rsidR="00A00082" w:rsidRPr="00DF0438">
        <w:rPr>
          <w:sz w:val="24"/>
          <w:szCs w:val="24"/>
        </w:rPr>
        <w:t xml:space="preserve"> dane za ubytovanie od .............................</w:t>
      </w:r>
      <w:r w:rsidRPr="00DF0438">
        <w:rPr>
          <w:sz w:val="24"/>
          <w:szCs w:val="24"/>
        </w:rPr>
        <w:t>........</w:t>
      </w:r>
      <w:r w:rsidR="00DF0438">
        <w:rPr>
          <w:sz w:val="24"/>
          <w:szCs w:val="24"/>
        </w:rPr>
        <w:t>................................</w:t>
      </w:r>
    </w:p>
    <w:p w:rsidR="00035082" w:rsidRPr="00DF0438" w:rsidRDefault="00A00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v prevádzke zariadenia ........</w:t>
      </w:r>
      <w:r w:rsidR="00DF0438">
        <w:rPr>
          <w:sz w:val="24"/>
          <w:szCs w:val="24"/>
        </w:rPr>
        <w:t>..................</w:t>
      </w:r>
      <w:r w:rsidRPr="00DF0438">
        <w:rPr>
          <w:sz w:val="24"/>
          <w:szCs w:val="24"/>
        </w:rPr>
        <w:t>..........</w:t>
      </w:r>
      <w:r w:rsidR="00035082" w:rsidRPr="00DF0438">
        <w:rPr>
          <w:sz w:val="24"/>
          <w:szCs w:val="24"/>
        </w:rPr>
        <w:t>.....................................................................................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adresa zariadenia ...</w:t>
      </w:r>
      <w:r w:rsidR="00DF0438">
        <w:rPr>
          <w:sz w:val="24"/>
          <w:szCs w:val="24"/>
        </w:rPr>
        <w:t>.................</w:t>
      </w:r>
      <w:r w:rsidRPr="00DF0438">
        <w:rPr>
          <w:sz w:val="24"/>
          <w:szCs w:val="24"/>
        </w:rPr>
        <w:t>........................</w:t>
      </w:r>
      <w:r w:rsidR="00035082" w:rsidRPr="00DF0438">
        <w:rPr>
          <w:sz w:val="24"/>
          <w:szCs w:val="24"/>
        </w:rPr>
        <w:t>.....................................................................................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rPr>
          <w:sz w:val="24"/>
          <w:szCs w:val="24"/>
        </w:rPr>
      </w:pPr>
    </w:p>
    <w:p w:rsidR="00035082" w:rsidRPr="00DF0438" w:rsidRDefault="00035082" w:rsidP="00035082">
      <w:pPr>
        <w:numPr>
          <w:ilvl w:val="0"/>
          <w:numId w:val="29"/>
        </w:numPr>
        <w:spacing w:after="6" w:line="357" w:lineRule="auto"/>
        <w:ind w:hanging="10"/>
        <w:rPr>
          <w:sz w:val="24"/>
          <w:szCs w:val="24"/>
        </w:rPr>
      </w:pPr>
      <w:r w:rsidRPr="00DF0438">
        <w:rPr>
          <w:sz w:val="24"/>
          <w:szCs w:val="24"/>
        </w:rPr>
        <w:t>zánik daňovej povinnosti dane za ubytovanie od .....................................</w:t>
      </w:r>
      <w:r w:rsidR="00DF0438">
        <w:rPr>
          <w:sz w:val="24"/>
          <w:szCs w:val="24"/>
        </w:rPr>
        <w:t>............................</w:t>
      </w:r>
      <w:r w:rsidRPr="00DF0438">
        <w:rPr>
          <w:sz w:val="24"/>
          <w:szCs w:val="24"/>
        </w:rPr>
        <w:t xml:space="preserve">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 xml:space="preserve">v prevádzke zariadenia </w:t>
      </w:r>
      <w:r w:rsidR="00DF0438">
        <w:rPr>
          <w:sz w:val="24"/>
          <w:szCs w:val="24"/>
        </w:rPr>
        <w:t>..................</w:t>
      </w:r>
      <w:r w:rsidRPr="00DF0438">
        <w:rPr>
          <w:sz w:val="24"/>
          <w:szCs w:val="24"/>
        </w:rPr>
        <w:t xml:space="preserve">.......................................................................................................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adresa z</w:t>
      </w:r>
      <w:r w:rsidR="00DF0438">
        <w:rPr>
          <w:sz w:val="24"/>
          <w:szCs w:val="24"/>
        </w:rPr>
        <w:t>ariadenia .......</w:t>
      </w: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</w:p>
    <w:p w:rsidR="00A00082" w:rsidRPr="00DF0438" w:rsidRDefault="00A00082" w:rsidP="00A00082">
      <w:pPr>
        <w:spacing w:line="360" w:lineRule="auto"/>
        <w:ind w:left="10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="00B55286" w:rsidRPr="00DF0438">
        <w:rPr>
          <w:sz w:val="24"/>
          <w:szCs w:val="24"/>
        </w:rPr>
        <w:t xml:space="preserve"> Platiteľ </w:t>
      </w:r>
      <w:r w:rsidRPr="00DF0438">
        <w:rPr>
          <w:sz w:val="24"/>
          <w:szCs w:val="24"/>
        </w:rPr>
        <w:t xml:space="preserve"> je povinný vypísať toto oznámenie podľa predtlače a pravdivo uviesť všetky skutočnosti rozhodujúce pre  výpočet dane. </w:t>
      </w:r>
    </w:p>
    <w:p w:rsidR="00A00082" w:rsidRPr="00DF0438" w:rsidRDefault="00A00082" w:rsidP="00DF0438">
      <w:pPr>
        <w:spacing w:after="10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Smrečany dňa ............... </w:t>
      </w:r>
    </w:p>
    <w:p w:rsidR="00A00082" w:rsidRPr="00DF0438" w:rsidRDefault="00A00082" w:rsidP="00A00082">
      <w:pPr>
        <w:spacing w:after="138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  <w:r w:rsidRPr="00DF0438">
        <w:rPr>
          <w:sz w:val="24"/>
          <w:szCs w:val="24"/>
        </w:rPr>
        <w:tab/>
        <w:t xml:space="preserve"> </w:t>
      </w:r>
    </w:p>
    <w:p w:rsidR="00A00082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559"/>
        </w:tabs>
        <w:spacing w:after="151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........................................................... </w:t>
      </w:r>
    </w:p>
    <w:p w:rsidR="00035082" w:rsidRPr="00DF0438" w:rsidRDefault="00A00082" w:rsidP="00D3416E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759"/>
        </w:tabs>
        <w:spacing w:after="121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</w:t>
      </w:r>
      <w:r w:rsidR="00DF0438" w:rsidRPr="00DF0438">
        <w:rPr>
          <w:sz w:val="24"/>
          <w:szCs w:val="24"/>
        </w:rPr>
        <w:t xml:space="preserve">          </w:t>
      </w:r>
      <w:r w:rsidRPr="00DF0438">
        <w:rPr>
          <w:sz w:val="24"/>
          <w:szCs w:val="24"/>
        </w:rPr>
        <w:t xml:space="preserve">podpis </w:t>
      </w:r>
      <w:r w:rsidR="00B55286" w:rsidRPr="00DF0438">
        <w:rPr>
          <w:sz w:val="24"/>
          <w:szCs w:val="24"/>
        </w:rPr>
        <w:t>platiteľa dane</w:t>
      </w:r>
    </w:p>
    <w:p w:rsidR="00A00082" w:rsidRPr="00DF0438" w:rsidRDefault="00035082" w:rsidP="00D3416E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759"/>
        </w:tabs>
        <w:spacing w:after="121"/>
        <w:rPr>
          <w:sz w:val="24"/>
          <w:szCs w:val="24"/>
        </w:rPr>
      </w:pPr>
      <w:r w:rsidRPr="00DF0438">
        <w:rPr>
          <w:sz w:val="24"/>
          <w:szCs w:val="24"/>
        </w:rPr>
        <w:t>*</w:t>
      </w:r>
      <w:proofErr w:type="spellStart"/>
      <w:r w:rsidRPr="00DF0438">
        <w:rPr>
          <w:sz w:val="24"/>
          <w:szCs w:val="24"/>
        </w:rPr>
        <w:t>nehodiace</w:t>
      </w:r>
      <w:proofErr w:type="spellEnd"/>
      <w:r w:rsidRPr="00DF0438">
        <w:rPr>
          <w:sz w:val="24"/>
          <w:szCs w:val="24"/>
        </w:rPr>
        <w:t xml:space="preserve"> sa preškrtnúť                             </w:t>
      </w:r>
      <w:r w:rsidR="00A00082" w:rsidRPr="00DF0438">
        <w:rPr>
          <w:sz w:val="24"/>
          <w:szCs w:val="24"/>
        </w:rPr>
        <w:t xml:space="preserve">   </w:t>
      </w:r>
      <w:r w:rsidR="00D60F88" w:rsidRPr="00DF0438">
        <w:rPr>
          <w:sz w:val="24"/>
          <w:szCs w:val="24"/>
        </w:rPr>
        <w:t xml:space="preserve">                    </w:t>
      </w:r>
    </w:p>
    <w:p w:rsidR="00EC3586" w:rsidRPr="00DF0438" w:rsidRDefault="00EC3586" w:rsidP="00EC3586">
      <w:pPr>
        <w:spacing w:after="102" w:line="259" w:lineRule="auto"/>
        <w:ind w:right="53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Príloha č. 3</w:t>
      </w:r>
      <w:r w:rsidRPr="00DF0438">
        <w:rPr>
          <w:b/>
          <w:sz w:val="24"/>
          <w:szCs w:val="24"/>
        </w:rPr>
        <w:t xml:space="preserve"> VZN č. </w:t>
      </w:r>
      <w:r w:rsidR="00180EC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/2017</w:t>
      </w:r>
      <w:r w:rsidRPr="00DF0438">
        <w:rPr>
          <w:b/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0" w:line="259" w:lineRule="auto"/>
        <w:ind w:left="739"/>
        <w:rPr>
          <w:rFonts w:ascii="Courier New" w:eastAsia="Courier New" w:hAnsi="Courier New" w:cs="Courier New"/>
          <w:sz w:val="24"/>
          <w:szCs w:val="24"/>
        </w:rPr>
      </w:pPr>
    </w:p>
    <w:p w:rsidR="00A00082" w:rsidRPr="00DF0438" w:rsidRDefault="00A00082" w:rsidP="00A00082">
      <w:pPr>
        <w:spacing w:after="0" w:line="259" w:lineRule="auto"/>
        <w:ind w:left="739"/>
        <w:rPr>
          <w:sz w:val="24"/>
          <w:szCs w:val="24"/>
        </w:rPr>
      </w:pPr>
    </w:p>
    <w:p w:rsidR="00A00082" w:rsidRPr="00DF0438" w:rsidRDefault="0092397B" w:rsidP="00A00082">
      <w:pPr>
        <w:spacing w:after="54" w:line="259" w:lineRule="auto"/>
        <w:ind w:left="-29" w:right="-26"/>
        <w:rPr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sk-SK"/>
        </w:rPr>
        <mc:AlternateContent>
          <mc:Choice Requires="wpg">
            <w:drawing>
              <wp:inline distT="0" distB="0" distL="0" distR="0">
                <wp:extent cx="6152515" cy="18415"/>
                <wp:effectExtent l="0" t="3175" r="4445" b="0"/>
                <wp:docPr id="1" name="Group 13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515" cy="18415"/>
                          <a:chOff x="0" y="0"/>
                          <a:chExt cx="61523" cy="182"/>
                        </a:xfrm>
                      </wpg:grpSpPr>
                      <wps:wsp>
                        <wps:cNvPr id="2" name="Shape 149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23" cy="182"/>
                          </a:xfrm>
                          <a:custGeom>
                            <a:avLst/>
                            <a:gdLst>
                              <a:gd name="T0" fmla="*/ 0 w 6152388"/>
                              <a:gd name="T1" fmla="*/ 0 h 18288"/>
                              <a:gd name="T2" fmla="*/ 6152388 w 6152388"/>
                              <a:gd name="T3" fmla="*/ 0 h 18288"/>
                              <a:gd name="T4" fmla="*/ 6152388 w 6152388"/>
                              <a:gd name="T5" fmla="*/ 18288 h 18288"/>
                              <a:gd name="T6" fmla="*/ 0 w 6152388"/>
                              <a:gd name="T7" fmla="*/ 18288 h 18288"/>
                              <a:gd name="T8" fmla="*/ 0 w 6152388"/>
                              <a:gd name="T9" fmla="*/ 0 h 18288"/>
                              <a:gd name="T10" fmla="*/ 0 w 6152388"/>
                              <a:gd name="T11" fmla="*/ 0 h 18288"/>
                              <a:gd name="T12" fmla="*/ 6152388 w 6152388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2388" h="18288">
                                <a:moveTo>
                                  <a:pt x="0" y="0"/>
                                </a:moveTo>
                                <a:lnTo>
                                  <a:pt x="6152388" y="0"/>
                                </a:lnTo>
                                <a:lnTo>
                                  <a:pt x="61523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5531F" id="Group 13598" o:spid="_x0000_s1026" style="width:484.45pt;height:1.45pt;mso-position-horizontal-relative:char;mso-position-vertical-relative:line" coordsize="615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">
                <v:shape id="Shape 14974" o:spid="_x0000_s1027" style="position:absolute;width:61523;height:182;visibility:visible;mso-wrap-style:square;v-text-anchor:top" coordsize="61523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IacMQA&#10;AADaAAAADwAAAGRycy9kb3ducmV2LnhtbESPT2vCQBTE7wW/w/IEb81GKaWk2YgVClIPJUaQ3h7Z&#10;lz80+zbNrib66buFgsdhZn7DpOvJdOJCg2stK1hGMQji0uqWawXH4v3xBYTzyBo7y6TgSg7W2ewh&#10;xUTbkXO6HHwtAoRdggoa7/tESlc2ZNBFticOXmUHgz7IoZZ6wDHATSdXcfwsDbYcFhrsadtQ+X04&#10;GwXFHp9+qP/CU+43n9XtI5dt96bUYj5tXkF4mvw9/N/eaQUr+LsSb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GnDEAAAA2gAAAA8AAAAAAAAAAAAAAAAAmAIAAGRycy9k&#10;b3ducmV2LnhtbFBLBQYAAAAABAAEAPUAAACJAwAAAAA=&#10;" path="m,l6152388,r,18288l,18288,,e" fillcolor="black" stroked="f" strokeweight="0">
                  <v:stroke miterlimit="83231f" joinstyle="miter"/>
                  <v:path arrowok="t" o:connecttype="custom" o:connectlocs="0,0;61523,0;61523,182;0,182;0,0" o:connectangles="0,0,0,0,0" textboxrect="0,0,6152388,18288"/>
                </v:shape>
                <w10:anchorlock/>
              </v:group>
            </w:pict>
          </mc:Fallback>
        </mc:AlternateContent>
      </w:r>
      <w:r w:rsidR="00A00082" w:rsidRPr="00DF0438">
        <w:rPr>
          <w:sz w:val="24"/>
          <w:szCs w:val="24"/>
        </w:rPr>
        <w:t xml:space="preserve"> (Názov – meno a adresa platiteľa)</w:t>
      </w:r>
    </w:p>
    <w:p w:rsidR="00A00082" w:rsidRPr="00DF0438" w:rsidRDefault="00A00082" w:rsidP="00A00082">
      <w:pPr>
        <w:spacing w:after="143" w:line="259" w:lineRule="auto"/>
        <w:ind w:left="739"/>
        <w:rPr>
          <w:sz w:val="24"/>
          <w:szCs w:val="24"/>
        </w:rPr>
      </w:pPr>
      <w:r w:rsidRPr="00DF0438">
        <w:rPr>
          <w:rFonts w:ascii="Courier New" w:eastAsia="Courier New" w:hAnsi="Courier New" w:cs="Courier New"/>
          <w:sz w:val="24"/>
          <w:szCs w:val="24"/>
        </w:rPr>
        <w:t xml:space="preserve">                             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Obec Smrečany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032 05 Smrečany 48 </w:t>
      </w:r>
    </w:p>
    <w:p w:rsidR="00A00082" w:rsidRPr="00DF0438" w:rsidRDefault="00A00082" w:rsidP="00A00082">
      <w:pPr>
        <w:spacing w:after="127" w:line="259" w:lineRule="auto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7" w:line="259" w:lineRule="auto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4" w:line="259" w:lineRule="auto"/>
        <w:rPr>
          <w:sz w:val="24"/>
          <w:szCs w:val="24"/>
        </w:rPr>
      </w:pPr>
      <w:r w:rsidRPr="00DF0438">
        <w:rPr>
          <w:b/>
          <w:sz w:val="24"/>
          <w:szCs w:val="24"/>
          <w:u w:val="single" w:color="000000"/>
        </w:rPr>
        <w:t>Oznámenie výšky vybratej dane za ubytovanie</w:t>
      </w: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6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>Platiteľ dane za ubytovanie</w:t>
      </w:r>
      <w:r w:rsidRPr="00DF0438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 xml:space="preserve">Názov organizácie: 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Sídlo – adresa organizácie: ............................................................................</w:t>
      </w:r>
      <w:r w:rsidR="00556AB1" w:rsidRPr="00DF0438">
        <w:rPr>
          <w:sz w:val="24"/>
          <w:szCs w:val="24"/>
        </w:rPr>
        <w:t>...............................</w:t>
      </w:r>
      <w:r w:rsidRPr="00DF0438">
        <w:rPr>
          <w:sz w:val="24"/>
          <w:szCs w:val="24"/>
        </w:rPr>
        <w:t xml:space="preserve">........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IČO: ...........................</w:t>
      </w:r>
      <w:r w:rsidR="00DF0438">
        <w:rPr>
          <w:sz w:val="24"/>
          <w:szCs w:val="24"/>
        </w:rPr>
        <w:t xml:space="preserve">........           </w:t>
      </w:r>
      <w:r w:rsidRPr="00DF0438">
        <w:rPr>
          <w:sz w:val="24"/>
          <w:szCs w:val="24"/>
        </w:rPr>
        <w:t>DIČ: ........</w:t>
      </w:r>
      <w:r w:rsidR="00DF0438">
        <w:rPr>
          <w:sz w:val="24"/>
          <w:szCs w:val="24"/>
        </w:rPr>
        <w:t>.</w:t>
      </w:r>
      <w:r w:rsidRPr="00DF0438">
        <w:rPr>
          <w:sz w:val="24"/>
          <w:szCs w:val="24"/>
        </w:rPr>
        <w:t xml:space="preserve">...............   Rodné číslo: ...... ............................................ </w:t>
      </w:r>
    </w:p>
    <w:p w:rsidR="00A00082" w:rsidRPr="00DF0438" w:rsidRDefault="00A00082" w:rsidP="00A00082">
      <w:pPr>
        <w:spacing w:after="118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0" w:line="361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týmto n</w:t>
      </w:r>
      <w:r w:rsidR="00C010D0" w:rsidRPr="00DF0438">
        <w:rPr>
          <w:sz w:val="24"/>
          <w:szCs w:val="24"/>
        </w:rPr>
        <w:t xml:space="preserve">a základe VZN obce Smrečany č. </w:t>
      </w:r>
      <w:r w:rsidR="00EE0EE0">
        <w:rPr>
          <w:sz w:val="24"/>
          <w:szCs w:val="24"/>
        </w:rPr>
        <w:t>2/2017</w:t>
      </w:r>
      <w:r w:rsidRPr="00DF0438">
        <w:rPr>
          <w:sz w:val="24"/>
          <w:szCs w:val="24"/>
        </w:rPr>
        <w:t xml:space="preserve"> o miestnych daniach a miestnom poplatku za komunálne odpady a drobné stavebné odpady </w:t>
      </w:r>
      <w:r w:rsidRPr="00DF0438">
        <w:rPr>
          <w:b/>
          <w:sz w:val="24"/>
          <w:szCs w:val="24"/>
        </w:rPr>
        <w:t xml:space="preserve">oznamujem </w:t>
      </w:r>
      <w:r w:rsidRPr="00DF0438">
        <w:rPr>
          <w:sz w:val="24"/>
          <w:szCs w:val="24"/>
        </w:rPr>
        <w:t xml:space="preserve">obci Smrečany výšku vybratej dane za ubytovanie za: </w:t>
      </w:r>
    </w:p>
    <w:p w:rsidR="00A00082" w:rsidRPr="00DF0438" w:rsidRDefault="00A00082" w:rsidP="00A00082">
      <w:pPr>
        <w:spacing w:after="11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C010D0" w:rsidP="00556AB1">
      <w:pPr>
        <w:spacing w:after="127" w:line="249" w:lineRule="auto"/>
        <w:ind w:left="-5"/>
        <w:jc w:val="center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 </w:t>
      </w:r>
      <w:r w:rsidRPr="00863570">
        <w:rPr>
          <w:sz w:val="24"/>
          <w:szCs w:val="24"/>
        </w:rPr>
        <w:t>polrok</w:t>
      </w:r>
      <w:r w:rsidR="00A00082" w:rsidRPr="00DF0438">
        <w:rPr>
          <w:sz w:val="24"/>
          <w:szCs w:val="24"/>
        </w:rPr>
        <w:t xml:space="preserve"> roka ....................   vo výške .................... EUR.</w:t>
      </w:r>
    </w:p>
    <w:p w:rsidR="00A00082" w:rsidRPr="00DF0438" w:rsidRDefault="00A00082" w:rsidP="00A00082">
      <w:pPr>
        <w:spacing w:after="11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0" w:line="363" w:lineRule="auto"/>
        <w:ind w:left="-5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Pr="00DF0438">
        <w:rPr>
          <w:sz w:val="24"/>
          <w:szCs w:val="24"/>
        </w:rPr>
        <w:t xml:space="preserve"> Platiteľ je povinný vypísať toto oznámenie podľa predtlače a pravdivo uviesť všetky skutočnosti rozhodujúce pre  výpočet dane. </w:t>
      </w:r>
    </w:p>
    <w:p w:rsidR="00A00082" w:rsidRPr="00DF0438" w:rsidRDefault="00A00082" w:rsidP="00A00082">
      <w:pPr>
        <w:spacing w:after="0" w:line="358" w:lineRule="auto"/>
        <w:ind w:right="957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 xml:space="preserve">Smrečany dňa ............... </w:t>
      </w:r>
    </w:p>
    <w:p w:rsidR="00A00082" w:rsidRPr="00DF0438" w:rsidRDefault="00A00082" w:rsidP="00A00082">
      <w:pPr>
        <w:spacing w:after="34" w:line="356" w:lineRule="auto"/>
        <w:ind w:right="957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</w:p>
    <w:p w:rsidR="00A00082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 </w:t>
      </w:r>
    </w:p>
    <w:p w:rsidR="00556AB1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podpis </w:t>
      </w:r>
      <w:r w:rsidR="00B55286" w:rsidRPr="00DF0438">
        <w:rPr>
          <w:sz w:val="24"/>
          <w:szCs w:val="24"/>
        </w:rPr>
        <w:t>platiteľa dane</w:t>
      </w:r>
    </w:p>
    <w:p w:rsidR="008B409B" w:rsidRPr="00DF0438" w:rsidRDefault="008B409B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/>
        <w:rPr>
          <w:sz w:val="24"/>
          <w:szCs w:val="24"/>
        </w:rPr>
      </w:pPr>
    </w:p>
    <w:p w:rsidR="00A00082" w:rsidRPr="00DF0438" w:rsidRDefault="00A00082" w:rsidP="001C5515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                                     </w:t>
      </w:r>
    </w:p>
    <w:p w:rsidR="00A00082" w:rsidRPr="00D60F88" w:rsidRDefault="00A00082" w:rsidP="00A00082">
      <w:pPr>
        <w:spacing w:after="0" w:line="362" w:lineRule="auto"/>
        <w:ind w:right="286"/>
        <w:rPr>
          <w:b/>
          <w:sz w:val="24"/>
        </w:rPr>
      </w:pPr>
      <w:r w:rsidRPr="00D60F88">
        <w:rPr>
          <w:b/>
          <w:sz w:val="24"/>
        </w:rPr>
        <w:lastRenderedPageBreak/>
        <w:t>Príloha č</w:t>
      </w:r>
      <w:r w:rsidR="00C010D0">
        <w:rPr>
          <w:b/>
          <w:sz w:val="24"/>
        </w:rPr>
        <w:t xml:space="preserve">. 4 VZN č. </w:t>
      </w:r>
      <w:r w:rsidR="00EE0EE0">
        <w:rPr>
          <w:b/>
          <w:sz w:val="24"/>
        </w:rPr>
        <w:t>2/2017</w:t>
      </w:r>
    </w:p>
    <w:p w:rsidR="00A00082" w:rsidRDefault="00A00082" w:rsidP="00A00082">
      <w:pPr>
        <w:spacing w:after="0" w:line="362" w:lineRule="auto"/>
        <w:ind w:left="4236" w:right="286"/>
      </w:pPr>
      <w:r>
        <w:rPr>
          <w:b/>
          <w:sz w:val="24"/>
        </w:rPr>
        <w:t xml:space="preserve">  </w:t>
      </w:r>
    </w:p>
    <w:p w:rsidR="00A00082" w:rsidRDefault="00A00082" w:rsidP="00A00082">
      <w:pPr>
        <w:spacing w:after="0" w:line="358" w:lineRule="auto"/>
        <w:ind w:left="1020"/>
      </w:pPr>
      <w:r>
        <w:rPr>
          <w:b/>
          <w:sz w:val="24"/>
        </w:rPr>
        <w:t xml:space="preserve">Oznámenie o </w:t>
      </w:r>
      <w:r w:rsidR="00424BD6">
        <w:rPr>
          <w:b/>
          <w:sz w:val="24"/>
        </w:rPr>
        <w:t xml:space="preserve">* </w:t>
      </w:r>
      <w:r>
        <w:rPr>
          <w:b/>
          <w:sz w:val="24"/>
        </w:rPr>
        <w:t xml:space="preserve">vzniku, * zániku poplatkovej povinnosti za komunálne odpady a o prevzatí plnenia povinností poplatníka – fyzickej osoby – platenia miestneho poplatku za komunálne odpady  </w:t>
      </w:r>
    </w:p>
    <w:p w:rsidR="00A00082" w:rsidRDefault="00A00082" w:rsidP="00A00082">
      <w:pPr>
        <w:spacing w:after="110" w:line="259" w:lineRule="auto"/>
        <w:ind w:left="54"/>
      </w:pPr>
      <w:r>
        <w:rPr>
          <w:b/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15"/>
      </w:pPr>
      <w:r>
        <w:rPr>
          <w:sz w:val="24"/>
        </w:rPr>
        <w:t>Poplatník  (meno a priezvisko, titul):</w:t>
      </w:r>
      <w:r w:rsidR="00534436">
        <w:rPr>
          <w:sz w:val="24"/>
        </w:rPr>
        <w:t xml:space="preserve"> ....................................................................................................</w:t>
      </w:r>
      <w:r>
        <w:rPr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Adresa trvalého pobytu: </w:t>
      </w:r>
      <w:r w:rsidR="00534436">
        <w:rPr>
          <w:sz w:val="24"/>
        </w:rPr>
        <w:t>.......................................................................................................................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Rodné číslo: 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>Meno a priezvisko, titul, rodné číslo zákonného zástupcu poplatníka mladšieho ako 15 rokov:</w:t>
      </w:r>
    </w:p>
    <w:p w:rsidR="00A00082" w:rsidRDefault="00A00082" w:rsidP="00A00082">
      <w:pPr>
        <w:spacing w:after="127" w:line="249" w:lineRule="auto"/>
        <w:ind w:left="-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</w:t>
      </w:r>
      <w:r w:rsidR="00534436">
        <w:rPr>
          <w:sz w:val="24"/>
        </w:rPr>
        <w:t>................</w:t>
      </w:r>
    </w:p>
    <w:p w:rsidR="00A00082" w:rsidRDefault="00534436" w:rsidP="00A00082">
      <w:pPr>
        <w:spacing w:after="0" w:line="249" w:lineRule="auto"/>
        <w:ind w:left="-5"/>
      </w:pPr>
      <w:r>
        <w:rPr>
          <w:sz w:val="24"/>
        </w:rPr>
        <w:t>P</w:t>
      </w:r>
      <w:r w:rsidR="00A00082">
        <w:rPr>
          <w:sz w:val="24"/>
        </w:rPr>
        <w:t>odľa § 80 ods.1 zákona č. 582/2004 Z. z. o miestnych daniach a miestnom poplatku za komunálne odpady a drobné stavebné odp</w:t>
      </w:r>
      <w:r w:rsidR="00424BD6">
        <w:rPr>
          <w:sz w:val="24"/>
        </w:rPr>
        <w:t>ady v z. n. p.</w:t>
      </w:r>
      <w:r w:rsidR="00A00082">
        <w:rPr>
          <w:sz w:val="24"/>
        </w:rPr>
        <w:t xml:space="preserve"> </w:t>
      </w:r>
      <w:r w:rsidR="00A00082">
        <w:rPr>
          <w:b/>
          <w:sz w:val="24"/>
        </w:rPr>
        <w:t>oznamujem</w:t>
      </w:r>
      <w:r w:rsidR="00A00082">
        <w:rPr>
          <w:sz w:val="24"/>
        </w:rPr>
        <w:t xml:space="preserve"> obci Smrečany,  že dňom:</w:t>
      </w:r>
      <w:r>
        <w:rPr>
          <w:sz w:val="24"/>
        </w:rPr>
        <w:t xml:space="preserve"> ........................ </w:t>
      </w:r>
      <w:r w:rsidR="00A00082">
        <w:rPr>
          <w:sz w:val="24"/>
        </w:rPr>
        <w:t xml:space="preserve">mi * vznikla, * zanikla poplatková povinnosť platiť poplatok za komunálne odpady. </w:t>
      </w:r>
    </w:p>
    <w:p w:rsidR="00A00082" w:rsidRDefault="00A00082" w:rsidP="00A00082">
      <w:pPr>
        <w:spacing w:after="10" w:line="249" w:lineRule="auto"/>
        <w:ind w:left="-5"/>
      </w:pPr>
      <w:r>
        <w:rPr>
          <w:sz w:val="24"/>
        </w:rPr>
        <w:t>Poplatková povinnosť *vznikla, * zanikla z dôvodu: .............................</w:t>
      </w:r>
      <w:r w:rsidR="00534436">
        <w:rPr>
          <w:sz w:val="24"/>
        </w:rPr>
        <w:t>..</w:t>
      </w:r>
      <w:r>
        <w:rPr>
          <w:sz w:val="24"/>
        </w:rPr>
        <w:t xml:space="preserve">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 </w:t>
      </w:r>
    </w:p>
    <w:p w:rsidR="00A00082" w:rsidRDefault="00A00082" w:rsidP="00A00082">
      <w:pPr>
        <w:spacing w:after="0" w:line="249" w:lineRule="auto"/>
        <w:ind w:left="-5"/>
      </w:pPr>
      <w:r>
        <w:rPr>
          <w:sz w:val="24"/>
        </w:rPr>
        <w:t>Podľa § 77 ods.7 zákona č. 582/2004 Z. z. o miestnych daniach a miestnom poplatku za komunálne odpady a drobné stavebné odpady v</w:t>
      </w:r>
      <w:r w:rsidR="00424BD6">
        <w:rPr>
          <w:sz w:val="24"/>
        </w:rPr>
        <w:t> </w:t>
      </w:r>
      <w:r>
        <w:rPr>
          <w:sz w:val="24"/>
        </w:rPr>
        <w:t>z</w:t>
      </w:r>
      <w:r w:rsidR="00424BD6">
        <w:rPr>
          <w:sz w:val="24"/>
        </w:rPr>
        <w:t>. n. p.</w:t>
      </w:r>
      <w:r>
        <w:rPr>
          <w:b/>
          <w:color w:val="00B0F0"/>
          <w:sz w:val="24"/>
        </w:rPr>
        <w:t xml:space="preserve"> </w:t>
      </w:r>
      <w:r>
        <w:rPr>
          <w:b/>
          <w:sz w:val="24"/>
        </w:rPr>
        <w:t>oznamujem</w:t>
      </w:r>
      <w:r>
        <w:rPr>
          <w:sz w:val="24"/>
        </w:rPr>
        <w:t xml:space="preserve"> obci Smrečany, že som prevzal plnenie povinností poplatníka za  komunálne odpady za nasledovných členov našej spoločnej domácnosti: </w:t>
      </w:r>
    </w:p>
    <w:p w:rsidR="00A00082" w:rsidRDefault="00A00082" w:rsidP="00A00082">
      <w:pPr>
        <w:spacing w:after="10" w:line="249" w:lineRule="auto"/>
        <w:ind w:left="-5"/>
      </w:pPr>
      <w:r>
        <w:rPr>
          <w:sz w:val="24"/>
        </w:rPr>
        <w:t xml:space="preserve">(uviesť meno, priezvisko, titul, rodné číslo, vzťah k poplatníkovi)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534436" w:rsidRDefault="00534436" w:rsidP="00A00082">
      <w:pPr>
        <w:spacing w:after="0" w:line="249" w:lineRule="auto"/>
        <w:ind w:left="-5"/>
        <w:rPr>
          <w:sz w:val="24"/>
          <w:u w:val="single"/>
        </w:rPr>
      </w:pPr>
    </w:p>
    <w:p w:rsidR="00A00082" w:rsidRDefault="00A00082" w:rsidP="00A00082">
      <w:pPr>
        <w:spacing w:after="0" w:line="249" w:lineRule="auto"/>
        <w:ind w:left="-5"/>
      </w:pPr>
      <w:r w:rsidRPr="002E74DB">
        <w:rPr>
          <w:sz w:val="24"/>
          <w:u w:val="single"/>
        </w:rPr>
        <w:t>Poučenie:</w:t>
      </w:r>
      <w:r>
        <w:rPr>
          <w:sz w:val="24"/>
        </w:rPr>
        <w:t xml:space="preserve"> Poplatník je povinný vypísať toto oznámenie podľa predtlače a pravdivo uviesť všetky skutočnosti rozhodujúce pre  výpočet poplatku. </w:t>
      </w:r>
    </w:p>
    <w:p w:rsidR="00A00082" w:rsidRDefault="00A00082" w:rsidP="00A00082">
      <w:pPr>
        <w:spacing w:after="117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33" w:line="358" w:lineRule="auto"/>
        <w:ind w:left="-5" w:right="5816"/>
      </w:pPr>
      <w:r>
        <w:rPr>
          <w:sz w:val="24"/>
        </w:rPr>
        <w:t>Smrečany dňa</w:t>
      </w:r>
      <w:r w:rsidR="00534436">
        <w:rPr>
          <w:sz w:val="24"/>
        </w:rPr>
        <w:t xml:space="preserve"> .................................</w:t>
      </w:r>
      <w:r>
        <w:rPr>
          <w:sz w:val="24"/>
        </w:rPr>
        <w:t xml:space="preserve">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................................................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7"/>
        </w:tabs>
        <w:spacing w:after="127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podpis poplatníka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>*</w:t>
      </w:r>
      <w:proofErr w:type="spellStart"/>
      <w:r>
        <w:rPr>
          <w:sz w:val="24"/>
        </w:rPr>
        <w:t>nehodiace</w:t>
      </w:r>
      <w:proofErr w:type="spellEnd"/>
      <w:r>
        <w:rPr>
          <w:sz w:val="24"/>
        </w:rPr>
        <w:t xml:space="preserve"> sa preškrtnúť </w:t>
      </w:r>
    </w:p>
    <w:p w:rsidR="00A00082" w:rsidRDefault="00A00082" w:rsidP="00A00082">
      <w:pPr>
        <w:sectPr w:rsidR="00A0008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87" w:right="1133" w:bottom="1706" w:left="1133" w:header="1185" w:footer="866" w:gutter="0"/>
          <w:cols w:space="708"/>
          <w:titlePg/>
        </w:sectPr>
      </w:pPr>
    </w:p>
    <w:p w:rsidR="004E085D" w:rsidRPr="007E285C" w:rsidRDefault="004E085D" w:rsidP="004E085D">
      <w:pPr>
        <w:spacing w:after="127" w:line="249" w:lineRule="auto"/>
        <w:rPr>
          <w:b/>
        </w:rPr>
      </w:pPr>
      <w:r w:rsidRPr="007E285C">
        <w:rPr>
          <w:b/>
          <w:sz w:val="24"/>
        </w:rPr>
        <w:lastRenderedPageBreak/>
        <w:t>Príloha č. 5 VZN č. 2/2017</w:t>
      </w:r>
    </w:p>
    <w:p w:rsidR="004E085D" w:rsidRPr="007E285C" w:rsidRDefault="004E085D" w:rsidP="004E085D">
      <w:pPr>
        <w:pStyle w:val="Nadpis1"/>
        <w:spacing w:after="0"/>
        <w:ind w:left="0" w:firstLine="0"/>
        <w:rPr>
          <w:rFonts w:asciiTheme="minorHAnsi" w:hAnsiTheme="minorHAnsi"/>
          <w:sz w:val="32"/>
          <w:szCs w:val="32"/>
        </w:rPr>
      </w:pPr>
      <w:r w:rsidRPr="007E285C">
        <w:rPr>
          <w:rFonts w:asciiTheme="minorHAnsi" w:hAnsiTheme="minorHAnsi"/>
          <w:sz w:val="32"/>
          <w:szCs w:val="32"/>
        </w:rPr>
        <w:t>Obecný úrad  Smrečany</w:t>
      </w:r>
    </w:p>
    <w:p w:rsidR="004E085D" w:rsidRPr="007E285C" w:rsidRDefault="004E085D" w:rsidP="004E085D">
      <w:pPr>
        <w:spacing w:after="0"/>
        <w:jc w:val="center"/>
      </w:pPr>
    </w:p>
    <w:p w:rsidR="004E085D" w:rsidRPr="007E285C" w:rsidRDefault="004E085D" w:rsidP="004E085D">
      <w:pPr>
        <w:spacing w:after="0"/>
        <w:jc w:val="center"/>
        <w:rPr>
          <w:b/>
          <w:sz w:val="28"/>
          <w:szCs w:val="28"/>
        </w:rPr>
      </w:pPr>
      <w:r w:rsidRPr="007E285C">
        <w:rPr>
          <w:b/>
          <w:sz w:val="28"/>
          <w:szCs w:val="28"/>
        </w:rPr>
        <w:t>Dohoda</w:t>
      </w:r>
    </w:p>
    <w:p w:rsidR="00E67CBD" w:rsidRPr="007E285C" w:rsidRDefault="004E085D" w:rsidP="004E085D">
      <w:pPr>
        <w:spacing w:after="0"/>
        <w:jc w:val="center"/>
        <w:rPr>
          <w:b/>
          <w:sz w:val="28"/>
          <w:szCs w:val="28"/>
        </w:rPr>
      </w:pPr>
      <w:r w:rsidRPr="007E285C">
        <w:rPr>
          <w:b/>
          <w:sz w:val="28"/>
          <w:szCs w:val="28"/>
        </w:rPr>
        <w:t>o využívaní   a vyúčtovaní    množstvového  zberu za komunálne odpady</w:t>
      </w:r>
      <w:r w:rsidR="00E67CBD" w:rsidRPr="007E285C">
        <w:rPr>
          <w:b/>
          <w:sz w:val="28"/>
          <w:szCs w:val="28"/>
        </w:rPr>
        <w:t xml:space="preserve"> </w:t>
      </w:r>
    </w:p>
    <w:p w:rsidR="004E085D" w:rsidRPr="007E285C" w:rsidRDefault="00E67CBD" w:rsidP="004E085D">
      <w:pPr>
        <w:spacing w:after="0"/>
        <w:jc w:val="center"/>
        <w:rPr>
          <w:b/>
          <w:sz w:val="28"/>
          <w:szCs w:val="28"/>
        </w:rPr>
      </w:pPr>
      <w:r w:rsidRPr="007E285C">
        <w:rPr>
          <w:b/>
        </w:rPr>
        <w:t>FO-podnikateľ/PO</w:t>
      </w:r>
    </w:p>
    <w:p w:rsidR="004E085D" w:rsidRPr="007E285C" w:rsidRDefault="004E085D" w:rsidP="004E085D">
      <w:pPr>
        <w:spacing w:after="0"/>
        <w:jc w:val="center"/>
        <w:rPr>
          <w:b/>
          <w:sz w:val="32"/>
        </w:rPr>
      </w:pPr>
    </w:p>
    <w:p w:rsidR="004E085D" w:rsidRPr="007E285C" w:rsidRDefault="004E085D" w:rsidP="004E085D">
      <w:pPr>
        <w:spacing w:after="0"/>
        <w:rPr>
          <w:sz w:val="24"/>
          <w:szCs w:val="24"/>
        </w:rPr>
      </w:pPr>
      <w:r w:rsidRPr="007E285C">
        <w:rPr>
          <w:sz w:val="24"/>
          <w:szCs w:val="24"/>
        </w:rPr>
        <w:t>Obec Smrečany v zastúpení: Ing. Vladimír Šiarnik – starosta obce</w:t>
      </w:r>
    </w:p>
    <w:p w:rsidR="004E085D" w:rsidRPr="007E285C" w:rsidRDefault="004E085D" w:rsidP="004E085D">
      <w:pPr>
        <w:spacing w:after="0"/>
        <w:rPr>
          <w:sz w:val="24"/>
          <w:szCs w:val="24"/>
        </w:rPr>
      </w:pPr>
    </w:p>
    <w:p w:rsidR="004E085D" w:rsidRPr="007E285C" w:rsidRDefault="004E085D" w:rsidP="004E085D">
      <w:pPr>
        <w:spacing w:after="120" w:line="240" w:lineRule="auto"/>
        <w:rPr>
          <w:sz w:val="24"/>
          <w:szCs w:val="24"/>
        </w:rPr>
      </w:pPr>
      <w:r w:rsidRPr="007E285C">
        <w:rPr>
          <w:sz w:val="24"/>
          <w:szCs w:val="24"/>
        </w:rPr>
        <w:t>Poplatník:</w:t>
      </w:r>
    </w:p>
    <w:p w:rsidR="004E085D" w:rsidRPr="007E285C" w:rsidRDefault="004E085D" w:rsidP="004E085D">
      <w:pPr>
        <w:spacing w:after="120"/>
      </w:pPr>
      <w:r w:rsidRPr="007E285C">
        <w:t xml:space="preserve">FO – podnikateľ/PO :..................................................................                                                  </w:t>
      </w:r>
    </w:p>
    <w:p w:rsidR="004E085D" w:rsidRPr="007E285C" w:rsidRDefault="004E085D" w:rsidP="004E085D">
      <w:pPr>
        <w:spacing w:after="120"/>
      </w:pPr>
      <w:r w:rsidRPr="007E285C">
        <w:t>adresa:   .....................................................................................</w:t>
      </w:r>
    </w:p>
    <w:p w:rsidR="004E085D" w:rsidRPr="007E285C" w:rsidRDefault="004E085D" w:rsidP="004E085D">
      <w:pPr>
        <w:spacing w:after="120" w:line="240" w:lineRule="auto"/>
      </w:pPr>
      <w:r w:rsidRPr="007E285C">
        <w:t>rodné číslo – IČO .......................................................................</w:t>
      </w:r>
    </w:p>
    <w:p w:rsidR="004E085D" w:rsidRPr="007E285C" w:rsidRDefault="004E085D" w:rsidP="004E085D">
      <w:pPr>
        <w:pStyle w:val="Zkladntext"/>
        <w:spacing w:after="0"/>
      </w:pPr>
      <w:r w:rsidRPr="007E285C">
        <w:t xml:space="preserve">                                                  </w:t>
      </w:r>
    </w:p>
    <w:p w:rsidR="004E085D" w:rsidRPr="007E285C" w:rsidRDefault="004E085D" w:rsidP="004E085D">
      <w:pPr>
        <w:pStyle w:val="Zkladntext"/>
        <w:spacing w:after="0"/>
        <w:rPr>
          <w:sz w:val="24"/>
          <w:szCs w:val="24"/>
        </w:rPr>
      </w:pPr>
      <w:r w:rsidRPr="007E285C">
        <w:tab/>
      </w:r>
      <w:r w:rsidRPr="007E285C">
        <w:rPr>
          <w:sz w:val="24"/>
          <w:szCs w:val="24"/>
        </w:rPr>
        <w:t xml:space="preserve">Podľa zákona č. 582/2004 </w:t>
      </w:r>
      <w:proofErr w:type="spellStart"/>
      <w:r w:rsidRPr="007E285C">
        <w:rPr>
          <w:sz w:val="24"/>
          <w:szCs w:val="24"/>
        </w:rPr>
        <w:t>Z.z</w:t>
      </w:r>
      <w:proofErr w:type="spellEnd"/>
      <w:r w:rsidRPr="007E285C">
        <w:rPr>
          <w:sz w:val="24"/>
          <w:szCs w:val="24"/>
        </w:rPr>
        <w:t xml:space="preserve">. o miestnych daniach a miestnom poplatku za komunálne odpady a drobné stavebné odpady v znení  neskorších  predpisov,  VZN </w:t>
      </w:r>
      <w:r w:rsidRPr="007E285C">
        <w:rPr>
          <w:noProof/>
          <w:sz w:val="24"/>
          <w:szCs w:val="24"/>
        </w:rPr>
        <w:t>obce Smrečany</w:t>
      </w:r>
      <w:r w:rsidRPr="007E285C">
        <w:rPr>
          <w:sz w:val="24"/>
          <w:szCs w:val="24"/>
        </w:rPr>
        <w:t xml:space="preserve"> č. </w:t>
      </w:r>
      <w:r w:rsidR="00E67CBD" w:rsidRPr="007E285C">
        <w:rPr>
          <w:sz w:val="24"/>
          <w:szCs w:val="24"/>
        </w:rPr>
        <w:t xml:space="preserve">2/2017 </w:t>
      </w:r>
      <w:r w:rsidRPr="007E285C">
        <w:rPr>
          <w:sz w:val="24"/>
          <w:szCs w:val="24"/>
        </w:rPr>
        <w:t xml:space="preserve">o miestnych daniach a miestnom poplatku za komunálne odpady a drobné stavebné odpady </w:t>
      </w:r>
    </w:p>
    <w:p w:rsidR="004E085D" w:rsidRPr="007E285C" w:rsidRDefault="004E085D" w:rsidP="004E085D">
      <w:pPr>
        <w:pStyle w:val="Zkladntext"/>
        <w:spacing w:after="0"/>
        <w:rPr>
          <w:sz w:val="24"/>
          <w:szCs w:val="24"/>
        </w:rPr>
      </w:pPr>
    </w:p>
    <w:p w:rsidR="004E085D" w:rsidRPr="007E285C" w:rsidRDefault="004E085D" w:rsidP="004E085D">
      <w:pPr>
        <w:pStyle w:val="Zkladntext"/>
        <w:spacing w:after="0"/>
        <w:ind w:firstLine="180"/>
        <w:jc w:val="center"/>
        <w:rPr>
          <w:sz w:val="24"/>
          <w:szCs w:val="24"/>
        </w:rPr>
      </w:pPr>
      <w:r w:rsidRPr="007E285C">
        <w:rPr>
          <w:sz w:val="24"/>
          <w:szCs w:val="24"/>
        </w:rPr>
        <w:t>uzatvára  poplatník  a obec Smrečany dohodu  o</w:t>
      </w:r>
    </w:p>
    <w:p w:rsidR="004E085D" w:rsidRPr="007E285C" w:rsidRDefault="004E085D" w:rsidP="004E085D">
      <w:pPr>
        <w:pStyle w:val="Zkladntext"/>
        <w:spacing w:after="0"/>
        <w:ind w:firstLine="18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2938"/>
        <w:gridCol w:w="3245"/>
      </w:tblGrid>
      <w:tr w:rsidR="004E085D" w:rsidRPr="007E285C" w:rsidTr="005B2F33">
        <w:trPr>
          <w:trHeight w:val="260"/>
          <w:jc w:val="center"/>
        </w:trPr>
        <w:tc>
          <w:tcPr>
            <w:tcW w:w="2879" w:type="dxa"/>
            <w:vAlign w:val="center"/>
          </w:tcPr>
          <w:p w:rsidR="004E085D" w:rsidRPr="007E285C" w:rsidRDefault="004E085D" w:rsidP="005B2F33">
            <w:pPr>
              <w:pStyle w:val="Zkladntext"/>
              <w:jc w:val="center"/>
              <w:rPr>
                <w:sz w:val="24"/>
                <w:szCs w:val="24"/>
              </w:rPr>
            </w:pPr>
            <w:r w:rsidRPr="007E285C">
              <w:rPr>
                <w:sz w:val="24"/>
                <w:szCs w:val="24"/>
              </w:rPr>
              <w:t>vývoze*</w:t>
            </w:r>
          </w:p>
        </w:tc>
        <w:tc>
          <w:tcPr>
            <w:tcW w:w="2938" w:type="dxa"/>
            <w:vAlign w:val="center"/>
          </w:tcPr>
          <w:p w:rsidR="004E085D" w:rsidRPr="007E285C" w:rsidRDefault="004E085D" w:rsidP="005B2F33">
            <w:pPr>
              <w:pStyle w:val="Zkladntext"/>
              <w:jc w:val="center"/>
              <w:rPr>
                <w:sz w:val="24"/>
                <w:szCs w:val="24"/>
              </w:rPr>
            </w:pPr>
            <w:r w:rsidRPr="007E285C">
              <w:rPr>
                <w:sz w:val="24"/>
                <w:szCs w:val="24"/>
              </w:rPr>
              <w:t>zmene vývozu*</w:t>
            </w:r>
          </w:p>
        </w:tc>
        <w:tc>
          <w:tcPr>
            <w:tcW w:w="3245" w:type="dxa"/>
            <w:vAlign w:val="center"/>
          </w:tcPr>
          <w:p w:rsidR="004E085D" w:rsidRPr="007E285C" w:rsidRDefault="004E085D" w:rsidP="005B2F33">
            <w:pPr>
              <w:pStyle w:val="Zkladntext"/>
              <w:jc w:val="center"/>
              <w:rPr>
                <w:sz w:val="24"/>
                <w:szCs w:val="24"/>
              </w:rPr>
            </w:pPr>
            <w:r w:rsidRPr="007E285C">
              <w:rPr>
                <w:sz w:val="24"/>
                <w:szCs w:val="24"/>
              </w:rPr>
              <w:t>ukončení  vývozu*</w:t>
            </w:r>
          </w:p>
        </w:tc>
      </w:tr>
    </w:tbl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* </w:t>
      </w:r>
      <w:proofErr w:type="spellStart"/>
      <w:r w:rsidRPr="007E285C">
        <w:rPr>
          <w:sz w:val="20"/>
          <w:szCs w:val="20"/>
        </w:rPr>
        <w:t>nehodiace</w:t>
      </w:r>
      <w:proofErr w:type="spellEnd"/>
      <w:r w:rsidRPr="007E285C">
        <w:rPr>
          <w:sz w:val="20"/>
          <w:szCs w:val="20"/>
        </w:rPr>
        <w:t xml:space="preserve">  sa </w:t>
      </w:r>
      <w:proofErr w:type="spellStart"/>
      <w:r w:rsidRPr="007E285C">
        <w:rPr>
          <w:sz w:val="20"/>
          <w:szCs w:val="20"/>
        </w:rPr>
        <w:t>preškrknite</w:t>
      </w:r>
      <w:proofErr w:type="spellEnd"/>
    </w:p>
    <w:p w:rsidR="004E085D" w:rsidRPr="007E285C" w:rsidRDefault="004E085D" w:rsidP="004E085D">
      <w:pPr>
        <w:pStyle w:val="Zkladntext"/>
        <w:rPr>
          <w:b/>
          <w:sz w:val="20"/>
          <w:szCs w:val="20"/>
        </w:rPr>
      </w:pPr>
    </w:p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4"/>
          <w:szCs w:val="24"/>
        </w:rPr>
        <w:t>zberných   nádob   využívaných  pre účely množstvového  zberu   komunálnych  odpadov  na území   obce Smrečany  nasledovne</w:t>
      </w:r>
      <w:r w:rsidRPr="007E285C">
        <w:rPr>
          <w:sz w:val="20"/>
          <w:szCs w:val="20"/>
        </w:rPr>
        <w:t xml:space="preserve">: </w:t>
      </w:r>
    </w:p>
    <w:tbl>
      <w:tblPr>
        <w:tblW w:w="994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992"/>
        <w:gridCol w:w="1134"/>
        <w:gridCol w:w="1199"/>
        <w:gridCol w:w="1260"/>
        <w:gridCol w:w="1260"/>
        <w:gridCol w:w="1260"/>
      </w:tblGrid>
      <w:tr w:rsidR="004E085D" w:rsidRPr="007E285C" w:rsidTr="005B2F33">
        <w:trPr>
          <w:trHeight w:val="679"/>
        </w:trPr>
        <w:tc>
          <w:tcPr>
            <w:tcW w:w="1702" w:type="dxa"/>
          </w:tcPr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Adresa  umiestnenia</w:t>
            </w:r>
          </w:p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zber.  nádoby</w:t>
            </w:r>
          </w:p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Objem</w:t>
            </w:r>
          </w:p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zbernej     nádoby</w:t>
            </w:r>
          </w:p>
          <w:p w:rsidR="004E085D" w:rsidRPr="007E285C" w:rsidRDefault="004E085D" w:rsidP="005B2F33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Počet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nádob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Frekvencia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vývozu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</w:tcPr>
          <w:p w:rsidR="004E085D" w:rsidRPr="007E285C" w:rsidRDefault="004E085D" w:rsidP="00847B10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Sadzba</w:t>
            </w:r>
            <w:r w:rsidR="000C2512" w:rsidRPr="007E285C">
              <w:rPr>
                <w:i/>
                <w:sz w:val="20"/>
                <w:szCs w:val="20"/>
              </w:rPr>
              <w:t>**</w:t>
            </w:r>
          </w:p>
          <w:p w:rsidR="004E085D" w:rsidRPr="007E285C" w:rsidRDefault="004E085D" w:rsidP="00847B10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>poplatku</w:t>
            </w:r>
          </w:p>
          <w:p w:rsidR="004E085D" w:rsidRPr="007E285C" w:rsidRDefault="004E085D" w:rsidP="00847B10">
            <w:pPr>
              <w:pStyle w:val="Zkladntext"/>
              <w:spacing w:after="0"/>
              <w:jc w:val="center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v  </w:t>
            </w:r>
            <w:r w:rsidRPr="007E285C">
              <w:rPr>
                <w:i/>
                <w:color w:val="000000"/>
                <w:sz w:val="20"/>
                <w:szCs w:val="20"/>
                <w:lang w:val="cs-CZ"/>
              </w:rPr>
              <w:t>€</w:t>
            </w:r>
            <w:r w:rsidRPr="007E285C">
              <w:rPr>
                <w:i/>
                <w:sz w:val="20"/>
                <w:szCs w:val="20"/>
              </w:rPr>
              <w:t> /l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  Počet**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vývozov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 Výška**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poplatku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Celková**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   výška   </w:t>
            </w:r>
          </w:p>
          <w:p w:rsidR="004E085D" w:rsidRPr="007E285C" w:rsidRDefault="004E085D" w:rsidP="005B2F33">
            <w:pPr>
              <w:pStyle w:val="Zkladntext"/>
              <w:spacing w:after="0"/>
              <w:rPr>
                <w:i/>
                <w:sz w:val="20"/>
                <w:szCs w:val="20"/>
              </w:rPr>
            </w:pPr>
            <w:r w:rsidRPr="007E285C">
              <w:rPr>
                <w:i/>
                <w:sz w:val="20"/>
                <w:szCs w:val="20"/>
              </w:rPr>
              <w:t xml:space="preserve">   poplatku</w:t>
            </w:r>
          </w:p>
        </w:tc>
      </w:tr>
      <w:tr w:rsidR="004E085D" w:rsidRPr="007E285C" w:rsidTr="005B2F33">
        <w:trPr>
          <w:trHeight w:val="541"/>
        </w:trPr>
        <w:tc>
          <w:tcPr>
            <w:tcW w:w="1702" w:type="dxa"/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085D" w:rsidRPr="007E285C" w:rsidRDefault="004E085D" w:rsidP="005B2F33">
            <w:pPr>
              <w:pStyle w:val="Zkladntex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085D" w:rsidRPr="007E285C" w:rsidRDefault="005B2F33" w:rsidP="005B2F33">
            <w:pPr>
              <w:pStyle w:val="Zkladntext"/>
              <w:jc w:val="center"/>
              <w:rPr>
                <w:sz w:val="20"/>
                <w:szCs w:val="20"/>
              </w:rPr>
            </w:pPr>
            <w:r w:rsidRPr="007E285C">
              <w:rPr>
                <w:sz w:val="20"/>
                <w:szCs w:val="20"/>
              </w:rPr>
              <w:t>1x za 2 týždne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E085D" w:rsidRPr="007E285C" w:rsidRDefault="004E085D" w:rsidP="005B2F33">
            <w:pPr>
              <w:pStyle w:val="Zkladntext"/>
              <w:rPr>
                <w:sz w:val="20"/>
                <w:szCs w:val="20"/>
              </w:rPr>
            </w:pPr>
          </w:p>
        </w:tc>
      </w:tr>
    </w:tbl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                                                                                                                            ** vypĺňa  správca poplatku</w:t>
      </w:r>
    </w:p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                    </w:t>
      </w:r>
    </w:p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V Smrečanoch  dňa ...........................         </w:t>
      </w:r>
    </w:p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       </w:t>
      </w:r>
    </w:p>
    <w:p w:rsidR="004E085D" w:rsidRPr="007E285C" w:rsidRDefault="004E085D" w:rsidP="004E085D">
      <w:pPr>
        <w:pStyle w:val="Zkladntext"/>
        <w:rPr>
          <w:sz w:val="20"/>
          <w:szCs w:val="20"/>
        </w:rPr>
      </w:pPr>
      <w:r w:rsidRPr="007E285C">
        <w:rPr>
          <w:sz w:val="20"/>
          <w:szCs w:val="20"/>
        </w:rPr>
        <w:t xml:space="preserve">        </w:t>
      </w:r>
      <w:r w:rsidRPr="007E285C">
        <w:rPr>
          <w:noProof/>
          <w:sz w:val="20"/>
          <w:szCs w:val="20"/>
        </w:rPr>
        <w:t xml:space="preserve"> ...........................................                                                                                    ...........................................</w:t>
      </w:r>
    </w:p>
    <w:p w:rsidR="004E085D" w:rsidRDefault="004E085D" w:rsidP="004E085D">
      <w:pPr>
        <w:spacing w:after="127" w:line="249" w:lineRule="auto"/>
        <w:rPr>
          <w:noProof/>
          <w:sz w:val="20"/>
          <w:szCs w:val="20"/>
        </w:rPr>
      </w:pPr>
      <w:r w:rsidRPr="007E285C">
        <w:rPr>
          <w:noProof/>
          <w:sz w:val="20"/>
          <w:szCs w:val="20"/>
        </w:rPr>
        <w:t xml:space="preserve">               správca  poplatku                                                                                                              poplatník</w:t>
      </w:r>
    </w:p>
    <w:p w:rsidR="00A00082" w:rsidRPr="00526D35" w:rsidRDefault="00A334B5" w:rsidP="004E085D">
      <w:pPr>
        <w:spacing w:after="127" w:line="249" w:lineRule="auto"/>
        <w:rPr>
          <w:b/>
        </w:rPr>
      </w:pPr>
      <w:r w:rsidRPr="00526D35">
        <w:rPr>
          <w:b/>
          <w:sz w:val="24"/>
        </w:rPr>
        <w:lastRenderedPageBreak/>
        <w:t xml:space="preserve">Príloha č. 6 VZN č. </w:t>
      </w:r>
      <w:r w:rsidR="00EE0EE0">
        <w:rPr>
          <w:b/>
          <w:sz w:val="24"/>
        </w:rPr>
        <w:t>2</w:t>
      </w:r>
      <w:r w:rsidR="00A00082" w:rsidRPr="00526D35">
        <w:rPr>
          <w:b/>
          <w:sz w:val="24"/>
        </w:rPr>
        <w:t>/201</w:t>
      </w:r>
      <w:r w:rsidR="00EE0EE0">
        <w:rPr>
          <w:b/>
          <w:sz w:val="24"/>
        </w:rPr>
        <w:t>7</w:t>
      </w:r>
    </w:p>
    <w:p w:rsidR="00A00082" w:rsidRPr="00526D35" w:rsidRDefault="00A00082" w:rsidP="00A00082">
      <w:pPr>
        <w:spacing w:after="112" w:line="259" w:lineRule="auto"/>
        <w:ind w:left="54"/>
      </w:pPr>
      <w:r w:rsidRPr="00526D35">
        <w:rPr>
          <w:b/>
          <w:sz w:val="24"/>
        </w:rPr>
        <w:t xml:space="preserve"> </w:t>
      </w:r>
    </w:p>
    <w:p w:rsidR="00A00082" w:rsidRPr="00526D35" w:rsidRDefault="00A00082" w:rsidP="005751FB">
      <w:pPr>
        <w:pStyle w:val="Nadpis1"/>
        <w:spacing w:after="0"/>
        <w:rPr>
          <w:rFonts w:asciiTheme="minorHAnsi" w:hAnsiTheme="minorHAnsi"/>
          <w:color w:val="auto"/>
        </w:rPr>
      </w:pPr>
      <w:r w:rsidRPr="00526D35">
        <w:rPr>
          <w:rFonts w:asciiTheme="minorHAnsi" w:hAnsiTheme="minorHAnsi"/>
        </w:rPr>
        <w:t xml:space="preserve">Potvrdenie o množstve odobratého drobného stavebného odpadu bez obsahu škodlivín na určenom odbernom mieste v obci Smrečany </w:t>
      </w:r>
      <w:r w:rsidRPr="00526D35">
        <w:rPr>
          <w:rFonts w:asciiTheme="minorHAnsi" w:hAnsiTheme="minorHAnsi"/>
          <w:color w:val="auto"/>
        </w:rPr>
        <w:t>a</w:t>
      </w:r>
      <w:r w:rsidR="00526D35" w:rsidRPr="00526D35">
        <w:rPr>
          <w:rFonts w:asciiTheme="minorHAnsi" w:hAnsiTheme="minorHAnsi"/>
          <w:color w:val="auto"/>
        </w:rPr>
        <w:t> </w:t>
      </w:r>
      <w:r w:rsidRPr="00526D35">
        <w:rPr>
          <w:rFonts w:asciiTheme="minorHAnsi" w:hAnsiTheme="minorHAnsi"/>
          <w:color w:val="auto"/>
        </w:rPr>
        <w:t>úhrade</w:t>
      </w:r>
      <w:r w:rsidR="00526D35" w:rsidRPr="00526D35">
        <w:rPr>
          <w:rFonts w:asciiTheme="minorHAnsi" w:hAnsiTheme="minorHAnsi"/>
          <w:color w:val="auto"/>
        </w:rPr>
        <w:t xml:space="preserve"> poplatku</w:t>
      </w:r>
    </w:p>
    <w:p w:rsidR="00A00082" w:rsidRPr="00526D35" w:rsidRDefault="00A00082" w:rsidP="00295C68">
      <w:pPr>
        <w:spacing w:after="0" w:line="259" w:lineRule="auto"/>
        <w:ind w:left="54"/>
        <w:jc w:val="center"/>
      </w:pPr>
    </w:p>
    <w:p w:rsidR="00A00082" w:rsidRPr="00526D35" w:rsidRDefault="00526D35" w:rsidP="00A00082">
      <w:pPr>
        <w:spacing w:after="0" w:line="240" w:lineRule="auto"/>
      </w:pPr>
      <w:r w:rsidRPr="00526D35">
        <w:rPr>
          <w:sz w:val="24"/>
        </w:rPr>
        <w:t xml:space="preserve">za drobný stavebný odpad </w:t>
      </w:r>
      <w:r w:rsidR="00A00082" w:rsidRPr="00526D35">
        <w:rPr>
          <w:sz w:val="24"/>
        </w:rPr>
        <w:t xml:space="preserve">zo stavieb, pri ktorých postačuje nahlásenie na stavebnom úrade príslušnej obce a nevyžaduje sa stavebné povolenie alebo ohlásenie - §55 a §56 zákona č. 50/1976 Zb. o územnom plánovaní a stavebnom poriadku (stavebný zákon) </w:t>
      </w:r>
      <w:r w:rsidRPr="00526D35">
        <w:rPr>
          <w:sz w:val="24"/>
        </w:rPr>
        <w:t>v z. n. p.</w:t>
      </w:r>
    </w:p>
    <w:p w:rsidR="00A00082" w:rsidRPr="00526D35" w:rsidRDefault="00A00082" w:rsidP="00D60F88">
      <w:pPr>
        <w:spacing w:after="0" w:line="259" w:lineRule="auto"/>
        <w:ind w:left="54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spacing w:after="0" w:line="259" w:lineRule="auto"/>
        <w:ind w:left="54"/>
      </w:pPr>
      <w:r w:rsidRPr="00526D35">
        <w:rPr>
          <w:b/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Meno a priezvisko, titul:</w:t>
      </w:r>
      <w:r w:rsidR="00526D35" w:rsidRPr="00526D35">
        <w:rPr>
          <w:sz w:val="24"/>
        </w:rPr>
        <w:t>...............................................................................................................</w:t>
      </w:r>
      <w:r w:rsidRPr="00526D35">
        <w:rPr>
          <w:sz w:val="24"/>
        </w:rPr>
        <w:t xml:space="preserve"> </w:t>
      </w:r>
      <w:r w:rsidR="00526D35" w:rsidRPr="00526D35">
        <w:rPr>
          <w:sz w:val="24"/>
        </w:rPr>
        <w:t xml:space="preserve"> </w:t>
      </w:r>
    </w:p>
    <w:p w:rsidR="00A00082" w:rsidRPr="00526D35" w:rsidRDefault="00A00082" w:rsidP="00D60F88">
      <w:pPr>
        <w:spacing w:after="127" w:line="249" w:lineRule="auto"/>
        <w:ind w:left="-5"/>
      </w:pPr>
      <w:r w:rsidRPr="00526D35">
        <w:rPr>
          <w:sz w:val="24"/>
        </w:rPr>
        <w:t>Adresa trvalého pobytu:</w:t>
      </w:r>
      <w:r w:rsidR="00526D35" w:rsidRPr="00526D35">
        <w:rPr>
          <w:sz w:val="24"/>
        </w:rPr>
        <w:t>..............................................................................................................</w:t>
      </w: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 xml:space="preserve">Dátum narodenia: ........................................ 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Hmotnosť v kg (brutto): ..............................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proofErr w:type="spellStart"/>
      <w:r w:rsidRPr="00526D35">
        <w:rPr>
          <w:sz w:val="24"/>
        </w:rPr>
        <w:t>Tara</w:t>
      </w:r>
      <w:proofErr w:type="spellEnd"/>
      <w:r w:rsidRPr="00526D35">
        <w:rPr>
          <w:sz w:val="24"/>
        </w:rPr>
        <w:t xml:space="preserve"> (kg): ..................................................... 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Hmotnosť v kg (netto): ................................</w:t>
      </w:r>
    </w:p>
    <w:p w:rsidR="00A00082" w:rsidRPr="00526D35" w:rsidRDefault="00A00082" w:rsidP="00A00082">
      <w:pPr>
        <w:spacing w:after="5" w:line="356" w:lineRule="auto"/>
        <w:ind w:right="9575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 xml:space="preserve">Smrečany dňa .............................................. </w:t>
      </w:r>
    </w:p>
    <w:p w:rsidR="00A00082" w:rsidRPr="00526D35" w:rsidRDefault="00A00082" w:rsidP="00A00082">
      <w:pPr>
        <w:spacing w:after="147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50"/>
        </w:tabs>
        <w:spacing w:after="158" w:line="249" w:lineRule="auto"/>
        <w:ind w:left="-15"/>
      </w:pPr>
      <w:r w:rsidRPr="00526D35">
        <w:rPr>
          <w:sz w:val="24"/>
        </w:rPr>
        <w:t xml:space="preserve"> 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.......................................................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322"/>
        </w:tabs>
        <w:spacing w:after="26" w:line="249" w:lineRule="auto"/>
        <w:ind w:left="-15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                       </w:t>
      </w:r>
      <w:r w:rsidR="00526D35" w:rsidRPr="00526D35">
        <w:rPr>
          <w:sz w:val="24"/>
        </w:rPr>
        <w:t xml:space="preserve">     </w:t>
      </w:r>
      <w:r w:rsidRPr="00526D35">
        <w:rPr>
          <w:sz w:val="24"/>
        </w:rPr>
        <w:t xml:space="preserve">podpis zodpovednej osoby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107"/>
        </w:tabs>
        <w:spacing w:after="127" w:line="249" w:lineRule="auto"/>
        <w:ind w:left="-15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poverenej odoberaním DSO </w:t>
      </w:r>
    </w:p>
    <w:p w:rsidR="00A00082" w:rsidRPr="00526D35" w:rsidRDefault="00A00082" w:rsidP="00A00082">
      <w:pPr>
        <w:spacing w:after="34" w:line="356" w:lineRule="auto"/>
        <w:ind w:right="9575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80"/>
        </w:tabs>
        <w:spacing w:after="158" w:line="249" w:lineRule="auto"/>
        <w:ind w:left="-15"/>
      </w:pPr>
      <w:r w:rsidRPr="00526D35">
        <w:rPr>
          <w:sz w:val="24"/>
        </w:rPr>
        <w:t xml:space="preserve"> 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............................................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  <w:rPr>
          <w:sz w:val="24"/>
        </w:rPr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                                      </w:t>
      </w:r>
      <w:r w:rsidR="00526D35" w:rsidRPr="00526D35">
        <w:rPr>
          <w:sz w:val="24"/>
        </w:rPr>
        <w:t xml:space="preserve">        </w:t>
      </w:r>
      <w:r w:rsidRPr="00526D35">
        <w:rPr>
          <w:sz w:val="24"/>
        </w:rPr>
        <w:t>podpis poplatníka</w:t>
      </w:r>
    </w:p>
    <w:p w:rsidR="00526D35" w:rsidRPr="00526D35" w:rsidRDefault="00526D35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  <w:rPr>
          <w:sz w:val="24"/>
        </w:rPr>
      </w:pPr>
    </w:p>
    <w:p w:rsidR="00526D35" w:rsidRPr="00526D35" w:rsidRDefault="00526D35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</w:pPr>
    </w:p>
    <w:p w:rsidR="00A00082" w:rsidRPr="00526D35" w:rsidRDefault="00A00082" w:rsidP="00A00082">
      <w:pPr>
        <w:spacing w:after="10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tabs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164" w:line="249" w:lineRule="auto"/>
        <w:ind w:left="-15"/>
      </w:pPr>
      <w:r w:rsidRPr="00526D35">
        <w:rPr>
          <w:sz w:val="24"/>
        </w:rPr>
        <w:t>Dňa ....................................... zaplat</w:t>
      </w:r>
      <w:r w:rsidR="00526D35" w:rsidRPr="00526D35">
        <w:rPr>
          <w:sz w:val="24"/>
        </w:rPr>
        <w:t>ené v hotovosti ..................EUR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</w:p>
    <w:p w:rsidR="00A00082" w:rsidRPr="00526D35" w:rsidRDefault="00A00082" w:rsidP="00A00082">
      <w:pPr>
        <w:spacing w:after="119" w:line="259" w:lineRule="auto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</w:p>
    <w:p w:rsidR="00977392" w:rsidRPr="00526D35" w:rsidRDefault="00A00082" w:rsidP="00D60F88">
      <w:pPr>
        <w:spacing w:after="127" w:line="358" w:lineRule="auto"/>
        <w:ind w:left="-5" w:right="4535"/>
        <w:rPr>
          <w:sz w:val="24"/>
        </w:rPr>
      </w:pPr>
      <w:r w:rsidRPr="00526D35">
        <w:rPr>
          <w:sz w:val="24"/>
        </w:rPr>
        <w:t>...............</w:t>
      </w:r>
      <w:r w:rsidR="00D60F88" w:rsidRPr="00526D35">
        <w:rPr>
          <w:sz w:val="24"/>
        </w:rPr>
        <w:t xml:space="preserve">.............................. </w:t>
      </w:r>
    </w:p>
    <w:p w:rsidR="00BC4295" w:rsidRPr="00526D35" w:rsidRDefault="00526D35" w:rsidP="004E085D">
      <w:pPr>
        <w:spacing w:after="127" w:line="358" w:lineRule="auto"/>
        <w:ind w:left="-5" w:right="4535"/>
      </w:pPr>
      <w:r w:rsidRPr="00526D35">
        <w:rPr>
          <w:sz w:val="24"/>
        </w:rPr>
        <w:t xml:space="preserve">   podpis pokladníka obce</w:t>
      </w:r>
    </w:p>
    <w:sectPr w:rsidR="00BC4295" w:rsidRPr="00526D35" w:rsidSect="007A5BF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D6" w:rsidRDefault="00610CD6">
      <w:pPr>
        <w:spacing w:after="0" w:line="240" w:lineRule="auto"/>
      </w:pPr>
      <w:r>
        <w:separator/>
      </w:r>
    </w:p>
  </w:endnote>
  <w:endnote w:type="continuationSeparator" w:id="0">
    <w:p w:rsidR="00610CD6" w:rsidRDefault="0061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Pr="00166AB1">
      <w:rPr>
        <w:rFonts w:ascii="Courier New" w:eastAsia="Courier New" w:hAnsi="Courier New" w:cs="Courier New"/>
        <w:noProof/>
        <w:sz w:val="18"/>
      </w:rPr>
      <w:t>8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B2F33" w:rsidRDefault="005B2F3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304230" w:rsidRPr="00304230">
      <w:rPr>
        <w:rFonts w:ascii="Courier New" w:eastAsia="Courier New" w:hAnsi="Courier New" w:cs="Courier New"/>
        <w:noProof/>
        <w:sz w:val="18"/>
      </w:rPr>
      <w:t>9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B2F33" w:rsidRDefault="005B2F3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ourier New" w:eastAsia="Courier New" w:hAnsi="Courier New" w:cs="Courier New"/>
        <w:sz w:val="18"/>
      </w:rPr>
      <w:t>1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B2F33" w:rsidRDefault="005B2F3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43" w:line="259" w:lineRule="auto"/>
    </w:pPr>
    <w:r>
      <w:rPr>
        <w:sz w:val="24"/>
      </w:rPr>
      <w:t xml:space="preserve"> </w:t>
    </w:r>
  </w:p>
  <w:p w:rsidR="005B2F33" w:rsidRDefault="005B2F33">
    <w:pPr>
      <w:spacing w:after="94" w:line="259" w:lineRule="auto"/>
      <w:ind w:left="733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Pr="00166AB1">
      <w:rPr>
        <w:rFonts w:ascii="Courier New" w:eastAsia="Courier New" w:hAnsi="Courier New" w:cs="Courier New"/>
        <w:noProof/>
        <w:sz w:val="18"/>
      </w:rPr>
      <w:t>12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B2F33" w:rsidRDefault="005B2F33">
    <w:pPr>
      <w:spacing w:after="0" w:line="259" w:lineRule="auto"/>
      <w:ind w:left="73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43" w:line="259" w:lineRule="auto"/>
    </w:pPr>
    <w:r>
      <w:rPr>
        <w:sz w:val="24"/>
      </w:rPr>
      <w:t xml:space="preserve"> </w:t>
    </w:r>
  </w:p>
  <w:p w:rsidR="005B2F33" w:rsidRDefault="005B2F33">
    <w:pPr>
      <w:spacing w:after="94" w:line="259" w:lineRule="auto"/>
      <w:ind w:left="733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304230" w:rsidRPr="00304230">
      <w:rPr>
        <w:rFonts w:ascii="Courier New" w:eastAsia="Courier New" w:hAnsi="Courier New" w:cs="Courier New"/>
        <w:noProof/>
        <w:sz w:val="18"/>
      </w:rPr>
      <w:t>14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B2F33" w:rsidRDefault="005B2F33">
    <w:pPr>
      <w:spacing w:after="0" w:line="259" w:lineRule="auto"/>
      <w:ind w:left="73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0" w:line="259" w:lineRule="auto"/>
      <w:ind w:left="73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D6" w:rsidRDefault="00610CD6">
      <w:pPr>
        <w:spacing w:after="0" w:line="240" w:lineRule="auto"/>
      </w:pPr>
      <w:r>
        <w:separator/>
      </w:r>
    </w:p>
  </w:footnote>
  <w:footnote w:type="continuationSeparator" w:id="0">
    <w:p w:rsidR="00610CD6" w:rsidRDefault="0061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tabs>
        <w:tab w:val="center" w:pos="6910"/>
        <w:tab w:val="center" w:pos="8639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>
    <w:pPr>
      <w:tabs>
        <w:tab w:val="center" w:pos="6910"/>
        <w:tab w:val="center" w:pos="8244"/>
      </w:tabs>
      <w:spacing w:after="0" w:line="259" w:lineRule="auto"/>
    </w:pPr>
    <w:r>
      <w:rPr>
        <w:rFonts w:ascii="Calibri" w:eastAsia="Calibri" w:hAnsi="Calibri" w:cs="Calibri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33" w:rsidRDefault="005B2F33" w:rsidP="000B7C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070"/>
    <w:multiLevelType w:val="hybridMultilevel"/>
    <w:tmpl w:val="86CE203A"/>
    <w:lvl w:ilvl="0" w:tplc="9DC07786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E2B60">
      <w:start w:val="1"/>
      <w:numFmt w:val="lowerLetter"/>
      <w:lvlText w:val="%2)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21FD6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0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2C68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A491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C06D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0E784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4640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227DA"/>
    <w:multiLevelType w:val="multilevel"/>
    <w:tmpl w:val="14B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54D59"/>
    <w:multiLevelType w:val="hybridMultilevel"/>
    <w:tmpl w:val="54ACA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4DDB"/>
    <w:multiLevelType w:val="hybridMultilevel"/>
    <w:tmpl w:val="879ABB20"/>
    <w:lvl w:ilvl="0" w:tplc="2EC6D9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51FE"/>
    <w:multiLevelType w:val="multilevel"/>
    <w:tmpl w:val="6B6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50892"/>
    <w:multiLevelType w:val="hybridMultilevel"/>
    <w:tmpl w:val="0874AC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42AFD"/>
    <w:multiLevelType w:val="hybridMultilevel"/>
    <w:tmpl w:val="C63C67DA"/>
    <w:lvl w:ilvl="0" w:tplc="9DFE8FA8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08CF4">
      <w:start w:val="1"/>
      <w:numFmt w:val="lowerLetter"/>
      <w:lvlText w:val="%2)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DE55DC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83060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4624C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A561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CB70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2ED8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84C70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FA3030"/>
    <w:multiLevelType w:val="hybridMultilevel"/>
    <w:tmpl w:val="C556EE82"/>
    <w:lvl w:ilvl="0" w:tplc="A03EF3C0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47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A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E3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82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E68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69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E6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CB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40B7E"/>
    <w:multiLevelType w:val="hybridMultilevel"/>
    <w:tmpl w:val="34AE5DB8"/>
    <w:lvl w:ilvl="0" w:tplc="C59C6F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05184">
      <w:start w:val="1"/>
      <w:numFmt w:val="lowerLetter"/>
      <w:lvlText w:val="%2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81606">
      <w:start w:val="1"/>
      <w:numFmt w:val="lowerLetter"/>
      <w:lvlRestart w:val="0"/>
      <w:lvlText w:val="%3)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09658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E3A5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8016A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CA90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E9486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A5566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D339AD"/>
    <w:multiLevelType w:val="hybridMultilevel"/>
    <w:tmpl w:val="AED83F1A"/>
    <w:lvl w:ilvl="0" w:tplc="2D349C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27004">
      <w:start w:val="1"/>
      <w:numFmt w:val="lowerLetter"/>
      <w:lvlText w:val="%2)"/>
      <w:lvlJc w:val="left"/>
      <w:pPr>
        <w:ind w:left="1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2A69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00FE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19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ED7B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CFCB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CEF0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8043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F95C60"/>
    <w:multiLevelType w:val="hybridMultilevel"/>
    <w:tmpl w:val="0C7E835E"/>
    <w:lvl w:ilvl="0" w:tplc="207EC818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253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C6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64B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746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EA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A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5CB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A21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006FAC"/>
    <w:multiLevelType w:val="multilevel"/>
    <w:tmpl w:val="D06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171B5"/>
    <w:multiLevelType w:val="hybridMultilevel"/>
    <w:tmpl w:val="C00870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92D95"/>
    <w:multiLevelType w:val="multilevel"/>
    <w:tmpl w:val="D81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25997"/>
    <w:multiLevelType w:val="hybridMultilevel"/>
    <w:tmpl w:val="168A0BCE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D694AFA"/>
    <w:multiLevelType w:val="multilevel"/>
    <w:tmpl w:val="612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A5075"/>
    <w:multiLevelType w:val="hybridMultilevel"/>
    <w:tmpl w:val="E094128A"/>
    <w:lvl w:ilvl="0" w:tplc="3B64CA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C7001"/>
    <w:multiLevelType w:val="hybridMultilevel"/>
    <w:tmpl w:val="68F859F2"/>
    <w:lvl w:ilvl="0" w:tplc="1DF6D212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CCF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A62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9B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2D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077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2E3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A3D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0E2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5336B7"/>
    <w:multiLevelType w:val="hybridMultilevel"/>
    <w:tmpl w:val="AF0C098C"/>
    <w:lvl w:ilvl="0" w:tplc="1D046A26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E3361E4"/>
    <w:multiLevelType w:val="hybridMultilevel"/>
    <w:tmpl w:val="6CBE5712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08F7229"/>
    <w:multiLevelType w:val="hybridMultilevel"/>
    <w:tmpl w:val="C812E2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96773"/>
    <w:multiLevelType w:val="hybridMultilevel"/>
    <w:tmpl w:val="D898C61A"/>
    <w:lvl w:ilvl="0" w:tplc="7E8055F8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058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42C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48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EBC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6E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61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C8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A44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121F26"/>
    <w:multiLevelType w:val="hybridMultilevel"/>
    <w:tmpl w:val="6DA85568"/>
    <w:lvl w:ilvl="0" w:tplc="E632A02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48B63F2C"/>
    <w:multiLevelType w:val="hybridMultilevel"/>
    <w:tmpl w:val="738A0124"/>
    <w:lvl w:ilvl="0" w:tplc="3D3C9794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6E14A">
      <w:start w:val="1"/>
      <w:numFmt w:val="decimal"/>
      <w:lvlText w:val="(%2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61144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E83CC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0F9C2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C4A8C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22964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27770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DE5DCE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57312E"/>
    <w:multiLevelType w:val="hybridMultilevel"/>
    <w:tmpl w:val="E048C6C0"/>
    <w:lvl w:ilvl="0" w:tplc="2D349C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46A26">
      <w:start w:val="1"/>
      <w:numFmt w:val="lowerLetter"/>
      <w:lvlText w:val="%2)"/>
      <w:lvlJc w:val="left"/>
      <w:pPr>
        <w:ind w:left="101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2A69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00FE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19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ED7B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CFCB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CEF0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8043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A42897"/>
    <w:multiLevelType w:val="multilevel"/>
    <w:tmpl w:val="B83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671CF"/>
    <w:multiLevelType w:val="hybridMultilevel"/>
    <w:tmpl w:val="B6767812"/>
    <w:lvl w:ilvl="0" w:tplc="ED0EC68E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059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4AA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06A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A4B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003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0E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6CA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8AA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081E1E"/>
    <w:multiLevelType w:val="hybridMultilevel"/>
    <w:tmpl w:val="140ECA8E"/>
    <w:lvl w:ilvl="0" w:tplc="1D046A26">
      <w:start w:val="1"/>
      <w:numFmt w:val="lowerLetter"/>
      <w:lvlText w:val="%1)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8B488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B88EE0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0A7B4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61B26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66FF66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E73F6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6FA50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A8CD2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372B25"/>
    <w:multiLevelType w:val="multilevel"/>
    <w:tmpl w:val="EFD8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9B5BEA"/>
    <w:multiLevelType w:val="hybridMultilevel"/>
    <w:tmpl w:val="423C4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53CA0"/>
    <w:multiLevelType w:val="hybridMultilevel"/>
    <w:tmpl w:val="FAB22E4C"/>
    <w:lvl w:ilvl="0" w:tplc="7FB6D4EE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8E67E">
      <w:start w:val="1"/>
      <w:numFmt w:val="bullet"/>
      <w:lvlText w:val="-"/>
      <w:lvlJc w:val="left"/>
      <w:pPr>
        <w:ind w:left="1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1A96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0821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6AF9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117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C27C0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C7D9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2220C6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0C7083"/>
    <w:multiLevelType w:val="hybridMultilevel"/>
    <w:tmpl w:val="D2F0B950"/>
    <w:lvl w:ilvl="0" w:tplc="E6D281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B7863"/>
    <w:multiLevelType w:val="hybridMultilevel"/>
    <w:tmpl w:val="9AF07E3C"/>
    <w:lvl w:ilvl="0" w:tplc="3DD2EF76">
      <w:start w:val="1"/>
      <w:numFmt w:val="decimal"/>
      <w:lvlText w:val="(%1)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81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45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6A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05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2A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0A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0A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0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EF2B8D"/>
    <w:multiLevelType w:val="hybridMultilevel"/>
    <w:tmpl w:val="D60871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3175F"/>
    <w:multiLevelType w:val="hybridMultilevel"/>
    <w:tmpl w:val="93FC913C"/>
    <w:lvl w:ilvl="0" w:tplc="1D046A26">
      <w:start w:val="1"/>
      <w:numFmt w:val="lowerLetter"/>
      <w:lvlText w:val="%1)"/>
      <w:lvlJc w:val="left"/>
      <w:pPr>
        <w:ind w:left="20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760" w:hanging="360"/>
      </w:pPr>
    </w:lvl>
    <w:lvl w:ilvl="2" w:tplc="041B001B" w:tentative="1">
      <w:start w:val="1"/>
      <w:numFmt w:val="lowerRoman"/>
      <w:lvlText w:val="%3."/>
      <w:lvlJc w:val="right"/>
      <w:pPr>
        <w:ind w:left="3480" w:hanging="180"/>
      </w:pPr>
    </w:lvl>
    <w:lvl w:ilvl="3" w:tplc="041B000F" w:tentative="1">
      <w:start w:val="1"/>
      <w:numFmt w:val="decimal"/>
      <w:lvlText w:val="%4."/>
      <w:lvlJc w:val="left"/>
      <w:pPr>
        <w:ind w:left="4200" w:hanging="360"/>
      </w:pPr>
    </w:lvl>
    <w:lvl w:ilvl="4" w:tplc="041B0019" w:tentative="1">
      <w:start w:val="1"/>
      <w:numFmt w:val="lowerLetter"/>
      <w:lvlText w:val="%5."/>
      <w:lvlJc w:val="left"/>
      <w:pPr>
        <w:ind w:left="4920" w:hanging="360"/>
      </w:pPr>
    </w:lvl>
    <w:lvl w:ilvl="5" w:tplc="041B001B" w:tentative="1">
      <w:start w:val="1"/>
      <w:numFmt w:val="lowerRoman"/>
      <w:lvlText w:val="%6."/>
      <w:lvlJc w:val="right"/>
      <w:pPr>
        <w:ind w:left="5640" w:hanging="180"/>
      </w:pPr>
    </w:lvl>
    <w:lvl w:ilvl="6" w:tplc="041B000F" w:tentative="1">
      <w:start w:val="1"/>
      <w:numFmt w:val="decimal"/>
      <w:lvlText w:val="%7."/>
      <w:lvlJc w:val="left"/>
      <w:pPr>
        <w:ind w:left="6360" w:hanging="360"/>
      </w:pPr>
    </w:lvl>
    <w:lvl w:ilvl="7" w:tplc="041B0019" w:tentative="1">
      <w:start w:val="1"/>
      <w:numFmt w:val="lowerLetter"/>
      <w:lvlText w:val="%8."/>
      <w:lvlJc w:val="left"/>
      <w:pPr>
        <w:ind w:left="7080" w:hanging="360"/>
      </w:pPr>
    </w:lvl>
    <w:lvl w:ilvl="8" w:tplc="041B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5" w15:restartNumberingAfterBreak="0">
    <w:nsid w:val="692B66C5"/>
    <w:multiLevelType w:val="hybridMultilevel"/>
    <w:tmpl w:val="ABA68D34"/>
    <w:lvl w:ilvl="0" w:tplc="95E04D02">
      <w:start w:val="1"/>
      <w:numFmt w:val="decimal"/>
      <w:lvlText w:val="(%1)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6813C">
      <w:start w:val="1"/>
      <w:numFmt w:val="lowerLetter"/>
      <w:lvlText w:val="%2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640E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0AC1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6388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29CD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6993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2B45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4776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EF591C"/>
    <w:multiLevelType w:val="hybridMultilevel"/>
    <w:tmpl w:val="B5C0F6CA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EFB622A"/>
    <w:multiLevelType w:val="hybridMultilevel"/>
    <w:tmpl w:val="D1C61A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445368"/>
    <w:multiLevelType w:val="hybridMultilevel"/>
    <w:tmpl w:val="226CEC10"/>
    <w:lvl w:ilvl="0" w:tplc="C8062F1E">
      <w:start w:val="1"/>
      <w:numFmt w:val="bullet"/>
      <w:lvlText w:val="*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E3D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EE3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616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C4E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884E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0C8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C04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8E8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DE1157"/>
    <w:multiLevelType w:val="hybridMultilevel"/>
    <w:tmpl w:val="5B1E1D48"/>
    <w:lvl w:ilvl="0" w:tplc="BCB4F0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A4BE4"/>
    <w:multiLevelType w:val="hybridMultilevel"/>
    <w:tmpl w:val="648CDF68"/>
    <w:lvl w:ilvl="0" w:tplc="44C46EC2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E7212">
      <w:start w:val="1"/>
      <w:numFmt w:val="lowerLetter"/>
      <w:lvlText w:val="%2)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229A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C092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EB63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4DEF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4178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3C73E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86EA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6E61E0"/>
    <w:multiLevelType w:val="hybridMultilevel"/>
    <w:tmpl w:val="5708329C"/>
    <w:lvl w:ilvl="0" w:tplc="041B0017">
      <w:start w:val="1"/>
      <w:numFmt w:val="lowerLetter"/>
      <w:lvlText w:val="%1)"/>
      <w:lvlJc w:val="left"/>
      <w:pPr>
        <w:ind w:left="1754" w:hanging="360"/>
      </w:pPr>
    </w:lvl>
    <w:lvl w:ilvl="1" w:tplc="041B0019" w:tentative="1">
      <w:start w:val="1"/>
      <w:numFmt w:val="lowerLetter"/>
      <w:lvlText w:val="%2."/>
      <w:lvlJc w:val="left"/>
      <w:pPr>
        <w:ind w:left="2474" w:hanging="360"/>
      </w:pPr>
    </w:lvl>
    <w:lvl w:ilvl="2" w:tplc="041B001B" w:tentative="1">
      <w:start w:val="1"/>
      <w:numFmt w:val="lowerRoman"/>
      <w:lvlText w:val="%3."/>
      <w:lvlJc w:val="right"/>
      <w:pPr>
        <w:ind w:left="3194" w:hanging="180"/>
      </w:pPr>
    </w:lvl>
    <w:lvl w:ilvl="3" w:tplc="041B000F" w:tentative="1">
      <w:start w:val="1"/>
      <w:numFmt w:val="decimal"/>
      <w:lvlText w:val="%4."/>
      <w:lvlJc w:val="left"/>
      <w:pPr>
        <w:ind w:left="3914" w:hanging="360"/>
      </w:pPr>
    </w:lvl>
    <w:lvl w:ilvl="4" w:tplc="041B0019" w:tentative="1">
      <w:start w:val="1"/>
      <w:numFmt w:val="lowerLetter"/>
      <w:lvlText w:val="%5."/>
      <w:lvlJc w:val="left"/>
      <w:pPr>
        <w:ind w:left="4634" w:hanging="360"/>
      </w:pPr>
    </w:lvl>
    <w:lvl w:ilvl="5" w:tplc="041B001B" w:tentative="1">
      <w:start w:val="1"/>
      <w:numFmt w:val="lowerRoman"/>
      <w:lvlText w:val="%6."/>
      <w:lvlJc w:val="right"/>
      <w:pPr>
        <w:ind w:left="5354" w:hanging="180"/>
      </w:pPr>
    </w:lvl>
    <w:lvl w:ilvl="6" w:tplc="041B000F" w:tentative="1">
      <w:start w:val="1"/>
      <w:numFmt w:val="decimal"/>
      <w:lvlText w:val="%7."/>
      <w:lvlJc w:val="left"/>
      <w:pPr>
        <w:ind w:left="6074" w:hanging="360"/>
      </w:pPr>
    </w:lvl>
    <w:lvl w:ilvl="7" w:tplc="041B0019" w:tentative="1">
      <w:start w:val="1"/>
      <w:numFmt w:val="lowerLetter"/>
      <w:lvlText w:val="%8."/>
      <w:lvlJc w:val="left"/>
      <w:pPr>
        <w:ind w:left="6794" w:hanging="360"/>
      </w:pPr>
    </w:lvl>
    <w:lvl w:ilvl="8" w:tplc="041B001B" w:tentative="1">
      <w:start w:val="1"/>
      <w:numFmt w:val="lowerRoman"/>
      <w:lvlText w:val="%9."/>
      <w:lvlJc w:val="right"/>
      <w:pPr>
        <w:ind w:left="7514" w:hanging="180"/>
      </w:pPr>
    </w:lvl>
  </w:abstractNum>
  <w:num w:numId="1">
    <w:abstractNumId w:val="29"/>
  </w:num>
  <w:num w:numId="2">
    <w:abstractNumId w:val="31"/>
  </w:num>
  <w:num w:numId="3">
    <w:abstractNumId w:val="5"/>
  </w:num>
  <w:num w:numId="4">
    <w:abstractNumId w:val="3"/>
  </w:num>
  <w:num w:numId="5">
    <w:abstractNumId w:val="37"/>
  </w:num>
  <w:num w:numId="6">
    <w:abstractNumId w:val="39"/>
  </w:num>
  <w:num w:numId="7">
    <w:abstractNumId w:val="16"/>
  </w:num>
  <w:num w:numId="8">
    <w:abstractNumId w:val="4"/>
  </w:num>
  <w:num w:numId="9">
    <w:abstractNumId w:val="25"/>
  </w:num>
  <w:num w:numId="10">
    <w:abstractNumId w:val="13"/>
  </w:num>
  <w:num w:numId="11">
    <w:abstractNumId w:val="1"/>
  </w:num>
  <w:num w:numId="12">
    <w:abstractNumId w:val="15"/>
  </w:num>
  <w:num w:numId="13">
    <w:abstractNumId w:val="28"/>
  </w:num>
  <w:num w:numId="14">
    <w:abstractNumId w:val="11"/>
  </w:num>
  <w:num w:numId="15">
    <w:abstractNumId w:val="27"/>
  </w:num>
  <w:num w:numId="16">
    <w:abstractNumId w:val="40"/>
  </w:num>
  <w:num w:numId="17">
    <w:abstractNumId w:val="8"/>
  </w:num>
  <w:num w:numId="18">
    <w:abstractNumId w:val="23"/>
  </w:num>
  <w:num w:numId="19">
    <w:abstractNumId w:val="9"/>
  </w:num>
  <w:num w:numId="20">
    <w:abstractNumId w:val="10"/>
  </w:num>
  <w:num w:numId="21">
    <w:abstractNumId w:val="0"/>
  </w:num>
  <w:num w:numId="22">
    <w:abstractNumId w:val="7"/>
  </w:num>
  <w:num w:numId="23">
    <w:abstractNumId w:val="6"/>
  </w:num>
  <w:num w:numId="24">
    <w:abstractNumId w:val="35"/>
  </w:num>
  <w:num w:numId="25">
    <w:abstractNumId w:val="30"/>
  </w:num>
  <w:num w:numId="26">
    <w:abstractNumId w:val="32"/>
  </w:num>
  <w:num w:numId="27">
    <w:abstractNumId w:val="21"/>
  </w:num>
  <w:num w:numId="28">
    <w:abstractNumId w:val="38"/>
  </w:num>
  <w:num w:numId="29">
    <w:abstractNumId w:val="26"/>
  </w:num>
  <w:num w:numId="30">
    <w:abstractNumId w:val="17"/>
  </w:num>
  <w:num w:numId="31">
    <w:abstractNumId w:val="33"/>
  </w:num>
  <w:num w:numId="32">
    <w:abstractNumId w:val="20"/>
  </w:num>
  <w:num w:numId="33">
    <w:abstractNumId w:val="24"/>
  </w:num>
  <w:num w:numId="34">
    <w:abstractNumId w:val="36"/>
  </w:num>
  <w:num w:numId="35">
    <w:abstractNumId w:val="14"/>
  </w:num>
  <w:num w:numId="36">
    <w:abstractNumId w:val="41"/>
  </w:num>
  <w:num w:numId="37">
    <w:abstractNumId w:val="22"/>
  </w:num>
  <w:num w:numId="38">
    <w:abstractNumId w:val="12"/>
  </w:num>
  <w:num w:numId="39">
    <w:abstractNumId w:val="34"/>
  </w:num>
  <w:num w:numId="40">
    <w:abstractNumId w:val="19"/>
  </w:num>
  <w:num w:numId="41">
    <w:abstractNumId w:val="1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E7"/>
    <w:rsid w:val="000157B1"/>
    <w:rsid w:val="000203B7"/>
    <w:rsid w:val="0003468B"/>
    <w:rsid w:val="00035082"/>
    <w:rsid w:val="00044CA0"/>
    <w:rsid w:val="00046E54"/>
    <w:rsid w:val="00054103"/>
    <w:rsid w:val="000544B0"/>
    <w:rsid w:val="00056750"/>
    <w:rsid w:val="00065135"/>
    <w:rsid w:val="0008278A"/>
    <w:rsid w:val="00087D4C"/>
    <w:rsid w:val="00096F7B"/>
    <w:rsid w:val="000A029F"/>
    <w:rsid w:val="000A71EB"/>
    <w:rsid w:val="000B7C86"/>
    <w:rsid w:val="000C2512"/>
    <w:rsid w:val="000C462B"/>
    <w:rsid w:val="000D076B"/>
    <w:rsid w:val="000D6157"/>
    <w:rsid w:val="000E6E70"/>
    <w:rsid w:val="000F0BC5"/>
    <w:rsid w:val="000F13C8"/>
    <w:rsid w:val="000F1944"/>
    <w:rsid w:val="000F7F17"/>
    <w:rsid w:val="001021C7"/>
    <w:rsid w:val="001414D5"/>
    <w:rsid w:val="00147D93"/>
    <w:rsid w:val="00153307"/>
    <w:rsid w:val="00180067"/>
    <w:rsid w:val="00180ECD"/>
    <w:rsid w:val="00184B80"/>
    <w:rsid w:val="001931B5"/>
    <w:rsid w:val="001B224F"/>
    <w:rsid w:val="001B3DA0"/>
    <w:rsid w:val="001B4B73"/>
    <w:rsid w:val="001B5802"/>
    <w:rsid w:val="001B5D6A"/>
    <w:rsid w:val="001C5515"/>
    <w:rsid w:val="001C6D1C"/>
    <w:rsid w:val="002008A8"/>
    <w:rsid w:val="002059BA"/>
    <w:rsid w:val="00206C75"/>
    <w:rsid w:val="00213751"/>
    <w:rsid w:val="00221323"/>
    <w:rsid w:val="00222752"/>
    <w:rsid w:val="00227343"/>
    <w:rsid w:val="002365E7"/>
    <w:rsid w:val="0025020F"/>
    <w:rsid w:val="00253254"/>
    <w:rsid w:val="00260F09"/>
    <w:rsid w:val="002611BE"/>
    <w:rsid w:val="002670FB"/>
    <w:rsid w:val="0028306F"/>
    <w:rsid w:val="00283CAF"/>
    <w:rsid w:val="00284071"/>
    <w:rsid w:val="00294F70"/>
    <w:rsid w:val="00295C68"/>
    <w:rsid w:val="002B3156"/>
    <w:rsid w:val="002B477B"/>
    <w:rsid w:val="002B6DFB"/>
    <w:rsid w:val="002E2D91"/>
    <w:rsid w:val="002F4546"/>
    <w:rsid w:val="00302760"/>
    <w:rsid w:val="00304230"/>
    <w:rsid w:val="003045AB"/>
    <w:rsid w:val="00310472"/>
    <w:rsid w:val="003126D6"/>
    <w:rsid w:val="00314EC4"/>
    <w:rsid w:val="00321949"/>
    <w:rsid w:val="00323D5D"/>
    <w:rsid w:val="00325173"/>
    <w:rsid w:val="0032752B"/>
    <w:rsid w:val="003278D0"/>
    <w:rsid w:val="00332BE9"/>
    <w:rsid w:val="00334EB2"/>
    <w:rsid w:val="00341F5C"/>
    <w:rsid w:val="00343DBA"/>
    <w:rsid w:val="003446A3"/>
    <w:rsid w:val="00345637"/>
    <w:rsid w:val="00356426"/>
    <w:rsid w:val="00365CD5"/>
    <w:rsid w:val="0037466E"/>
    <w:rsid w:val="00391A1F"/>
    <w:rsid w:val="00392D2C"/>
    <w:rsid w:val="00395FAC"/>
    <w:rsid w:val="003A4483"/>
    <w:rsid w:val="003C04E7"/>
    <w:rsid w:val="003C1660"/>
    <w:rsid w:val="003C2AC8"/>
    <w:rsid w:val="003C2D15"/>
    <w:rsid w:val="003D511E"/>
    <w:rsid w:val="003E011A"/>
    <w:rsid w:val="00401AD3"/>
    <w:rsid w:val="00403673"/>
    <w:rsid w:val="00404DCC"/>
    <w:rsid w:val="004077CA"/>
    <w:rsid w:val="00411BD6"/>
    <w:rsid w:val="00414206"/>
    <w:rsid w:val="00422B30"/>
    <w:rsid w:val="00423919"/>
    <w:rsid w:val="00424210"/>
    <w:rsid w:val="00424BD6"/>
    <w:rsid w:val="0042559E"/>
    <w:rsid w:val="00457762"/>
    <w:rsid w:val="00464D2C"/>
    <w:rsid w:val="004712DD"/>
    <w:rsid w:val="004726FC"/>
    <w:rsid w:val="00477A19"/>
    <w:rsid w:val="004B1FD5"/>
    <w:rsid w:val="004C0034"/>
    <w:rsid w:val="004C2E0B"/>
    <w:rsid w:val="004C2E64"/>
    <w:rsid w:val="004C5BA3"/>
    <w:rsid w:val="004C6A79"/>
    <w:rsid w:val="004E085D"/>
    <w:rsid w:val="004E2ED8"/>
    <w:rsid w:val="004E33B4"/>
    <w:rsid w:val="004E5A50"/>
    <w:rsid w:val="004E61C4"/>
    <w:rsid w:val="004F6734"/>
    <w:rsid w:val="00502BF2"/>
    <w:rsid w:val="00505C33"/>
    <w:rsid w:val="005168C4"/>
    <w:rsid w:val="0052364B"/>
    <w:rsid w:val="005252FB"/>
    <w:rsid w:val="00526D35"/>
    <w:rsid w:val="00527942"/>
    <w:rsid w:val="00534436"/>
    <w:rsid w:val="00537893"/>
    <w:rsid w:val="00556AB1"/>
    <w:rsid w:val="00560E87"/>
    <w:rsid w:val="00565CBA"/>
    <w:rsid w:val="005665C0"/>
    <w:rsid w:val="0056662D"/>
    <w:rsid w:val="00572A61"/>
    <w:rsid w:val="005751FB"/>
    <w:rsid w:val="0058641E"/>
    <w:rsid w:val="00592A48"/>
    <w:rsid w:val="005B2F33"/>
    <w:rsid w:val="005B57DF"/>
    <w:rsid w:val="005B68A3"/>
    <w:rsid w:val="005D0B6A"/>
    <w:rsid w:val="005D3E43"/>
    <w:rsid w:val="005D5967"/>
    <w:rsid w:val="005E7C26"/>
    <w:rsid w:val="005F79DF"/>
    <w:rsid w:val="00610CD6"/>
    <w:rsid w:val="00614D45"/>
    <w:rsid w:val="0061688C"/>
    <w:rsid w:val="0062000F"/>
    <w:rsid w:val="00625F3D"/>
    <w:rsid w:val="0062764C"/>
    <w:rsid w:val="00627AEF"/>
    <w:rsid w:val="00631A5D"/>
    <w:rsid w:val="006530D6"/>
    <w:rsid w:val="006538A3"/>
    <w:rsid w:val="00655770"/>
    <w:rsid w:val="00664F68"/>
    <w:rsid w:val="006752B6"/>
    <w:rsid w:val="006862DB"/>
    <w:rsid w:val="006915D0"/>
    <w:rsid w:val="006930CE"/>
    <w:rsid w:val="006A005C"/>
    <w:rsid w:val="006A1E42"/>
    <w:rsid w:val="006A5BAE"/>
    <w:rsid w:val="006B011B"/>
    <w:rsid w:val="006B1111"/>
    <w:rsid w:val="006B4383"/>
    <w:rsid w:val="006C2CD9"/>
    <w:rsid w:val="006D209F"/>
    <w:rsid w:val="006D2BF6"/>
    <w:rsid w:val="006D3D4C"/>
    <w:rsid w:val="006D4387"/>
    <w:rsid w:val="006D573A"/>
    <w:rsid w:val="006F554D"/>
    <w:rsid w:val="00700EAA"/>
    <w:rsid w:val="0070613B"/>
    <w:rsid w:val="00707F03"/>
    <w:rsid w:val="00716E89"/>
    <w:rsid w:val="007242C3"/>
    <w:rsid w:val="00733258"/>
    <w:rsid w:val="00735D9E"/>
    <w:rsid w:val="00760A85"/>
    <w:rsid w:val="00761CAA"/>
    <w:rsid w:val="00762115"/>
    <w:rsid w:val="00765D5F"/>
    <w:rsid w:val="007761BB"/>
    <w:rsid w:val="007767C2"/>
    <w:rsid w:val="007878DC"/>
    <w:rsid w:val="007A131B"/>
    <w:rsid w:val="007A5BF1"/>
    <w:rsid w:val="007B57A7"/>
    <w:rsid w:val="007B6E61"/>
    <w:rsid w:val="007C253A"/>
    <w:rsid w:val="007C3271"/>
    <w:rsid w:val="007E285C"/>
    <w:rsid w:val="007F69EC"/>
    <w:rsid w:val="008025F9"/>
    <w:rsid w:val="0080261F"/>
    <w:rsid w:val="00803951"/>
    <w:rsid w:val="008142B7"/>
    <w:rsid w:val="00817502"/>
    <w:rsid w:val="00821A70"/>
    <w:rsid w:val="00832F3E"/>
    <w:rsid w:val="00842111"/>
    <w:rsid w:val="0084779E"/>
    <w:rsid w:val="00847B10"/>
    <w:rsid w:val="00850EB3"/>
    <w:rsid w:val="00860E6F"/>
    <w:rsid w:val="00861A15"/>
    <w:rsid w:val="00861CB4"/>
    <w:rsid w:val="00863570"/>
    <w:rsid w:val="0087089F"/>
    <w:rsid w:val="00871AD8"/>
    <w:rsid w:val="0088466F"/>
    <w:rsid w:val="008908EE"/>
    <w:rsid w:val="00894A7C"/>
    <w:rsid w:val="008A5FF3"/>
    <w:rsid w:val="008B0573"/>
    <w:rsid w:val="008B409B"/>
    <w:rsid w:val="008C633E"/>
    <w:rsid w:val="008C7E43"/>
    <w:rsid w:val="008D4860"/>
    <w:rsid w:val="008F4588"/>
    <w:rsid w:val="008F7823"/>
    <w:rsid w:val="0092397B"/>
    <w:rsid w:val="00936157"/>
    <w:rsid w:val="00951EEE"/>
    <w:rsid w:val="00957F67"/>
    <w:rsid w:val="00962D61"/>
    <w:rsid w:val="00964F17"/>
    <w:rsid w:val="0097695F"/>
    <w:rsid w:val="00977392"/>
    <w:rsid w:val="00992E0D"/>
    <w:rsid w:val="009A26E2"/>
    <w:rsid w:val="009B67DA"/>
    <w:rsid w:val="009B7647"/>
    <w:rsid w:val="009C6928"/>
    <w:rsid w:val="009E0756"/>
    <w:rsid w:val="009E474D"/>
    <w:rsid w:val="009E5AED"/>
    <w:rsid w:val="009F58B9"/>
    <w:rsid w:val="009F7907"/>
    <w:rsid w:val="00A00082"/>
    <w:rsid w:val="00A00A68"/>
    <w:rsid w:val="00A011C6"/>
    <w:rsid w:val="00A03459"/>
    <w:rsid w:val="00A05EE3"/>
    <w:rsid w:val="00A06D82"/>
    <w:rsid w:val="00A145F2"/>
    <w:rsid w:val="00A15574"/>
    <w:rsid w:val="00A236D1"/>
    <w:rsid w:val="00A334B5"/>
    <w:rsid w:val="00A409BC"/>
    <w:rsid w:val="00A45BD9"/>
    <w:rsid w:val="00A67CF3"/>
    <w:rsid w:val="00A703BC"/>
    <w:rsid w:val="00A72DFC"/>
    <w:rsid w:val="00A778C4"/>
    <w:rsid w:val="00A85096"/>
    <w:rsid w:val="00AA0DE0"/>
    <w:rsid w:val="00AA7B3D"/>
    <w:rsid w:val="00AB40D3"/>
    <w:rsid w:val="00AB4F91"/>
    <w:rsid w:val="00AB61BE"/>
    <w:rsid w:val="00AC6993"/>
    <w:rsid w:val="00AF2C53"/>
    <w:rsid w:val="00AF6410"/>
    <w:rsid w:val="00B02986"/>
    <w:rsid w:val="00B03101"/>
    <w:rsid w:val="00B07EC8"/>
    <w:rsid w:val="00B21EB0"/>
    <w:rsid w:val="00B22AC7"/>
    <w:rsid w:val="00B314E3"/>
    <w:rsid w:val="00B337CC"/>
    <w:rsid w:val="00B4204C"/>
    <w:rsid w:val="00B460B5"/>
    <w:rsid w:val="00B51292"/>
    <w:rsid w:val="00B55286"/>
    <w:rsid w:val="00B64C49"/>
    <w:rsid w:val="00B652F2"/>
    <w:rsid w:val="00B81F1E"/>
    <w:rsid w:val="00B83F52"/>
    <w:rsid w:val="00B859B5"/>
    <w:rsid w:val="00B8790D"/>
    <w:rsid w:val="00B9082C"/>
    <w:rsid w:val="00BA1FBE"/>
    <w:rsid w:val="00BA5B2F"/>
    <w:rsid w:val="00BB6DAE"/>
    <w:rsid w:val="00BC2A33"/>
    <w:rsid w:val="00BC3484"/>
    <w:rsid w:val="00BC4295"/>
    <w:rsid w:val="00BD216B"/>
    <w:rsid w:val="00BE76FE"/>
    <w:rsid w:val="00BF4E4A"/>
    <w:rsid w:val="00C010D0"/>
    <w:rsid w:val="00C062E1"/>
    <w:rsid w:val="00C069E1"/>
    <w:rsid w:val="00C113DC"/>
    <w:rsid w:val="00C140C3"/>
    <w:rsid w:val="00C24AC8"/>
    <w:rsid w:val="00C34CB5"/>
    <w:rsid w:val="00C41DEB"/>
    <w:rsid w:val="00C62C09"/>
    <w:rsid w:val="00C66224"/>
    <w:rsid w:val="00C6780C"/>
    <w:rsid w:val="00C73BDB"/>
    <w:rsid w:val="00C845CD"/>
    <w:rsid w:val="00C92FBE"/>
    <w:rsid w:val="00C96810"/>
    <w:rsid w:val="00CA331C"/>
    <w:rsid w:val="00CA4F20"/>
    <w:rsid w:val="00CC2FFD"/>
    <w:rsid w:val="00CC6382"/>
    <w:rsid w:val="00CE1A84"/>
    <w:rsid w:val="00D00CFD"/>
    <w:rsid w:val="00D03DB5"/>
    <w:rsid w:val="00D04479"/>
    <w:rsid w:val="00D1418F"/>
    <w:rsid w:val="00D15323"/>
    <w:rsid w:val="00D238DE"/>
    <w:rsid w:val="00D23DA8"/>
    <w:rsid w:val="00D3083D"/>
    <w:rsid w:val="00D3416E"/>
    <w:rsid w:val="00D34F72"/>
    <w:rsid w:val="00D476B3"/>
    <w:rsid w:val="00D53F76"/>
    <w:rsid w:val="00D60B91"/>
    <w:rsid w:val="00D60F88"/>
    <w:rsid w:val="00D71624"/>
    <w:rsid w:val="00D80AE9"/>
    <w:rsid w:val="00D86EC3"/>
    <w:rsid w:val="00D916C0"/>
    <w:rsid w:val="00D940D4"/>
    <w:rsid w:val="00DA46AF"/>
    <w:rsid w:val="00DA4ECE"/>
    <w:rsid w:val="00DB1CB6"/>
    <w:rsid w:val="00DB3D7D"/>
    <w:rsid w:val="00DB7BCB"/>
    <w:rsid w:val="00DD6C18"/>
    <w:rsid w:val="00DE39BA"/>
    <w:rsid w:val="00DF0438"/>
    <w:rsid w:val="00DF70A7"/>
    <w:rsid w:val="00E015F7"/>
    <w:rsid w:val="00E017BA"/>
    <w:rsid w:val="00E01DE9"/>
    <w:rsid w:val="00E0407E"/>
    <w:rsid w:val="00E05754"/>
    <w:rsid w:val="00E13D64"/>
    <w:rsid w:val="00E158AB"/>
    <w:rsid w:val="00E228F5"/>
    <w:rsid w:val="00E23E28"/>
    <w:rsid w:val="00E265B4"/>
    <w:rsid w:val="00E2670E"/>
    <w:rsid w:val="00E4502E"/>
    <w:rsid w:val="00E64EFC"/>
    <w:rsid w:val="00E6717A"/>
    <w:rsid w:val="00E67CBD"/>
    <w:rsid w:val="00E730D3"/>
    <w:rsid w:val="00E77F90"/>
    <w:rsid w:val="00E93C2B"/>
    <w:rsid w:val="00E9631D"/>
    <w:rsid w:val="00E97B1C"/>
    <w:rsid w:val="00EA5E6C"/>
    <w:rsid w:val="00EC3586"/>
    <w:rsid w:val="00EC4168"/>
    <w:rsid w:val="00ED2D96"/>
    <w:rsid w:val="00EE0EE0"/>
    <w:rsid w:val="00EE3C65"/>
    <w:rsid w:val="00F03E30"/>
    <w:rsid w:val="00F0764A"/>
    <w:rsid w:val="00F14C7B"/>
    <w:rsid w:val="00F14C89"/>
    <w:rsid w:val="00F17163"/>
    <w:rsid w:val="00F22679"/>
    <w:rsid w:val="00F24129"/>
    <w:rsid w:val="00F26355"/>
    <w:rsid w:val="00F37CD1"/>
    <w:rsid w:val="00F460FA"/>
    <w:rsid w:val="00F8058F"/>
    <w:rsid w:val="00F845BD"/>
    <w:rsid w:val="00FB6950"/>
    <w:rsid w:val="00FC0B2F"/>
    <w:rsid w:val="00FC7190"/>
    <w:rsid w:val="00FD5AF4"/>
    <w:rsid w:val="00FE2218"/>
    <w:rsid w:val="00FE3124"/>
    <w:rsid w:val="00FE3CC9"/>
    <w:rsid w:val="00FE50D3"/>
    <w:rsid w:val="00FE62C6"/>
    <w:rsid w:val="00FF38C2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F86E4-5A40-4B65-85DC-1FF82CA4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0B5"/>
  </w:style>
  <w:style w:type="paragraph" w:styleId="Nadpis1">
    <w:name w:val="heading 1"/>
    <w:next w:val="Normlny"/>
    <w:link w:val="Nadpis1Char"/>
    <w:uiPriority w:val="9"/>
    <w:unhideWhenUsed/>
    <w:qFormat/>
    <w:rsid w:val="00A00082"/>
    <w:pPr>
      <w:keepNext/>
      <w:keepLines/>
      <w:spacing w:after="121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4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60B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EE3C6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4B1FD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B1FD5"/>
  </w:style>
  <w:style w:type="paragraph" w:styleId="Popis">
    <w:name w:val="caption"/>
    <w:basedOn w:val="Normlny"/>
    <w:next w:val="Normlny"/>
    <w:qFormat/>
    <w:rsid w:val="004B1FD5"/>
    <w:pPr>
      <w:pBdr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b/>
      <w:iCs/>
      <w:sz w:val="40"/>
      <w:szCs w:val="24"/>
      <w:lang w:val="cs-CZ" w:eastAsia="cs-CZ"/>
    </w:rPr>
  </w:style>
  <w:style w:type="paragraph" w:styleId="Nzov">
    <w:name w:val="Title"/>
    <w:basedOn w:val="Normlny"/>
    <w:link w:val="NzovChar"/>
    <w:qFormat/>
    <w:rsid w:val="0032194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321949"/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126D6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unhideWhenUsed/>
    <w:rsid w:val="00206C7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06C75"/>
  </w:style>
  <w:style w:type="character" w:styleId="slostrany">
    <w:name w:val="page number"/>
    <w:basedOn w:val="Predvolenpsmoodseku"/>
    <w:semiHidden/>
    <w:rsid w:val="003C2D15"/>
  </w:style>
  <w:style w:type="paragraph" w:customStyle="1" w:styleId="author1">
    <w:name w:val="author1"/>
    <w:basedOn w:val="Normlny"/>
    <w:rsid w:val="00817502"/>
    <w:pPr>
      <w:spacing w:after="0" w:line="195" w:lineRule="atLeast"/>
    </w:pPr>
    <w:rPr>
      <w:rFonts w:ascii="Verdana" w:eastAsia="Times New Roman" w:hAnsi="Verdana" w:cs="Times New Roman"/>
      <w:color w:val="CB1703"/>
      <w:sz w:val="17"/>
      <w:szCs w:val="17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00082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table" w:customStyle="1" w:styleId="TableGrid">
    <w:name w:val="TableGrid"/>
    <w:rsid w:val="00A00082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59"/>
    <w:rsid w:val="008D486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701">
                      <w:marLeft w:val="30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3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5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3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9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2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1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744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single" w:sz="6" w:space="3" w:color="CCCCCC"/>
                            <w:left w:val="single" w:sz="6" w:space="3" w:color="CCCCCC"/>
                            <w:bottom w:val="single" w:sz="6" w:space="3" w:color="CCCCCC"/>
                            <w:right w:val="single" w:sz="6" w:space="3" w:color="CCCCCC"/>
                          </w:divBdr>
                          <w:divsChild>
                            <w:div w:id="102891598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26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5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486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45198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1077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4690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509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8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208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0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0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Smrečany - Ekonóm</dc:creator>
  <cp:keywords/>
  <dc:description/>
  <cp:lastModifiedBy>ČAJKOVÁ Desana</cp:lastModifiedBy>
  <cp:revision>52</cp:revision>
  <cp:lastPrinted>2016-12-15T13:34:00Z</cp:lastPrinted>
  <dcterms:created xsi:type="dcterms:W3CDTF">2016-12-13T06:03:00Z</dcterms:created>
  <dcterms:modified xsi:type="dcterms:W3CDTF">2017-12-11T10:43:00Z</dcterms:modified>
</cp:coreProperties>
</file>