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B6" w:rsidRPr="002446FF" w:rsidRDefault="00FB2DB6" w:rsidP="00FB2DB6">
      <w:pPr>
        <w:pBdr>
          <w:bottom w:val="single" w:sz="6" w:space="1" w:color="auto"/>
        </w:pBdr>
        <w:rPr>
          <w:i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6DEE9B56" wp14:editId="75CA17B1">
            <wp:extent cx="5762625" cy="533400"/>
            <wp:effectExtent l="19050" t="0" r="9525" b="0"/>
            <wp:docPr id="2" name="Obrázok 2" descr="smrecany_logo_v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mrecany_logo_vrc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46FF">
        <w:rPr>
          <w:i/>
          <w:color w:val="FF9900"/>
          <w:sz w:val="32"/>
        </w:rPr>
        <w:t xml:space="preserve">                                                                     032 05 okres Liptovský Mikuláš</w:t>
      </w:r>
    </w:p>
    <w:p w:rsidR="00FB2DB6" w:rsidRDefault="00FB2DB6" w:rsidP="00FB2DB6">
      <w:pPr>
        <w:rPr>
          <w:rFonts w:cstheme="minorHAnsi"/>
          <w:sz w:val="24"/>
          <w:szCs w:val="24"/>
        </w:rPr>
      </w:pPr>
      <w:r w:rsidRPr="008311F6">
        <w:rPr>
          <w:rFonts w:cstheme="minorHAnsi"/>
          <w:sz w:val="24"/>
          <w:szCs w:val="24"/>
        </w:rPr>
        <w:t xml:space="preserve">Č. j. </w:t>
      </w:r>
      <w:r>
        <w:rPr>
          <w:rFonts w:cstheme="minorHAnsi"/>
          <w:sz w:val="24"/>
          <w:szCs w:val="24"/>
        </w:rPr>
        <w:t>176</w:t>
      </w:r>
      <w:r w:rsidRPr="008311F6">
        <w:rPr>
          <w:rFonts w:cstheme="minorHAnsi"/>
          <w:sz w:val="24"/>
          <w:szCs w:val="24"/>
        </w:rPr>
        <w:t>/201</w:t>
      </w:r>
      <w:r>
        <w:rPr>
          <w:rFonts w:cstheme="minorHAnsi"/>
          <w:sz w:val="24"/>
          <w:szCs w:val="24"/>
        </w:rPr>
        <w:t>6</w:t>
      </w:r>
      <w:r w:rsidRPr="008311F6">
        <w:rPr>
          <w:rFonts w:cstheme="minorHAnsi"/>
          <w:sz w:val="24"/>
          <w:szCs w:val="24"/>
        </w:rPr>
        <w:t xml:space="preserve">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</w:t>
      </w:r>
      <w:r w:rsidRPr="008311F6">
        <w:rPr>
          <w:rFonts w:cstheme="minorHAnsi"/>
          <w:sz w:val="24"/>
          <w:szCs w:val="24"/>
        </w:rPr>
        <w:t xml:space="preserve">  Smrečany </w:t>
      </w:r>
      <w:r>
        <w:rPr>
          <w:rFonts w:cstheme="minorHAnsi"/>
          <w:sz w:val="24"/>
          <w:szCs w:val="24"/>
        </w:rPr>
        <w:t>29. apríla</w:t>
      </w:r>
      <w:r w:rsidRPr="008311F6">
        <w:rPr>
          <w:rFonts w:cstheme="minorHAnsi"/>
          <w:sz w:val="24"/>
          <w:szCs w:val="24"/>
        </w:rPr>
        <w:t xml:space="preserve"> 201</w:t>
      </w:r>
      <w:r>
        <w:rPr>
          <w:rFonts w:cstheme="minorHAnsi"/>
          <w:sz w:val="24"/>
          <w:szCs w:val="24"/>
        </w:rPr>
        <w:t>6</w:t>
      </w:r>
    </w:p>
    <w:p w:rsidR="00FB2DB6" w:rsidRPr="008311F6" w:rsidRDefault="00FB2DB6" w:rsidP="00FB2DB6">
      <w:pPr>
        <w:rPr>
          <w:rFonts w:cstheme="minorHAnsi"/>
          <w:sz w:val="24"/>
          <w:szCs w:val="24"/>
        </w:rPr>
      </w:pPr>
    </w:p>
    <w:p w:rsidR="00FB2DB6" w:rsidRPr="008311F6" w:rsidRDefault="00FB2DB6" w:rsidP="00FB2DB6">
      <w:pPr>
        <w:rPr>
          <w:rFonts w:cstheme="minorHAnsi"/>
          <w:sz w:val="24"/>
          <w:szCs w:val="24"/>
        </w:rPr>
      </w:pPr>
      <w:r w:rsidRPr="008311F6">
        <w:rPr>
          <w:rFonts w:cstheme="minorHAnsi"/>
          <w:sz w:val="24"/>
          <w:szCs w:val="24"/>
        </w:rPr>
        <w:t xml:space="preserve">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</w:t>
      </w:r>
      <w:r w:rsidRPr="008311F6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ŠEVT </w:t>
      </w:r>
      <w:proofErr w:type="spellStart"/>
      <w:r>
        <w:rPr>
          <w:rFonts w:cstheme="minorHAnsi"/>
          <w:sz w:val="24"/>
          <w:szCs w:val="24"/>
        </w:rPr>
        <w:t>a.s</w:t>
      </w:r>
      <w:proofErr w:type="spellEnd"/>
      <w:r>
        <w:rPr>
          <w:rFonts w:cstheme="minorHAnsi"/>
          <w:sz w:val="24"/>
          <w:szCs w:val="24"/>
        </w:rPr>
        <w:t>.</w:t>
      </w:r>
    </w:p>
    <w:p w:rsidR="00FB2DB6" w:rsidRDefault="00FB2DB6" w:rsidP="00FB2DB6">
      <w:pPr>
        <w:rPr>
          <w:rFonts w:cstheme="minorHAnsi"/>
          <w:sz w:val="24"/>
          <w:szCs w:val="24"/>
        </w:rPr>
      </w:pPr>
      <w:r w:rsidRPr="008311F6">
        <w:rPr>
          <w:rFonts w:cstheme="minorHAnsi"/>
          <w:sz w:val="24"/>
          <w:szCs w:val="24"/>
        </w:rPr>
        <w:t xml:space="preserve">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</w:t>
      </w:r>
      <w:r w:rsidRPr="008311F6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Cementárenská 16</w:t>
      </w:r>
    </w:p>
    <w:p w:rsidR="00FB2DB6" w:rsidRPr="008311F6" w:rsidRDefault="00FB2DB6" w:rsidP="00FB2D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974 72 Banská Bystrica</w:t>
      </w:r>
    </w:p>
    <w:p w:rsidR="00FB2DB6" w:rsidRPr="008311F6" w:rsidRDefault="00FB2DB6" w:rsidP="00FB2DB6">
      <w:pPr>
        <w:rPr>
          <w:rFonts w:cstheme="minorHAnsi"/>
          <w:sz w:val="24"/>
          <w:szCs w:val="24"/>
        </w:rPr>
      </w:pPr>
    </w:p>
    <w:p w:rsidR="00FB2DB6" w:rsidRPr="005C2A23" w:rsidRDefault="00FB2DB6" w:rsidP="00FB2DB6">
      <w:pPr>
        <w:pStyle w:val="Zkladntext"/>
        <w:rPr>
          <w:rFonts w:ascii="Times New Roman" w:hAnsi="Times New Roman" w:cs="Times New Roman"/>
          <w:iCs/>
        </w:rPr>
      </w:pPr>
    </w:p>
    <w:p w:rsidR="00FB2DB6" w:rsidRPr="005C2A23" w:rsidRDefault="00FB2DB6" w:rsidP="00FB2DB6">
      <w:pPr>
        <w:pStyle w:val="Zkladntext"/>
        <w:rPr>
          <w:rFonts w:ascii="Times New Roman" w:hAnsi="Times New Roman" w:cs="Times New Roman"/>
          <w:b/>
          <w:iCs/>
          <w:u w:val="single"/>
        </w:rPr>
      </w:pPr>
      <w:r>
        <w:rPr>
          <w:rFonts w:ascii="Times New Roman" w:hAnsi="Times New Roman" w:cs="Times New Roman"/>
          <w:b/>
          <w:iCs/>
          <w:u w:val="single"/>
        </w:rPr>
        <w:t xml:space="preserve">Objednávka </w:t>
      </w:r>
    </w:p>
    <w:p w:rsidR="00FB2DB6" w:rsidRDefault="00FB2DB6" w:rsidP="00FB2DB6">
      <w:pPr>
        <w:pStyle w:val="Zkladntext"/>
        <w:rPr>
          <w:rFonts w:ascii="Times New Roman" w:hAnsi="Times New Roman" w:cs="Times New Roman"/>
        </w:rPr>
      </w:pPr>
      <w:r w:rsidRPr="005C2A23">
        <w:rPr>
          <w:rFonts w:ascii="Times New Roman" w:hAnsi="Times New Roman" w:cs="Times New Roman"/>
        </w:rPr>
        <w:t xml:space="preserve">     Obec Smrečany zastúpená Ing. Vladimírom </w:t>
      </w:r>
      <w:proofErr w:type="spellStart"/>
      <w:r w:rsidRPr="005C2A23">
        <w:rPr>
          <w:rFonts w:ascii="Times New Roman" w:hAnsi="Times New Roman" w:cs="Times New Roman"/>
        </w:rPr>
        <w:t>Šiarnikom</w:t>
      </w:r>
      <w:proofErr w:type="spellEnd"/>
      <w:r w:rsidRPr="005C2A23">
        <w:rPr>
          <w:rFonts w:ascii="Times New Roman" w:hAnsi="Times New Roman" w:cs="Times New Roman"/>
        </w:rPr>
        <w:t xml:space="preserve">, starostom obce </w:t>
      </w:r>
      <w:r>
        <w:rPr>
          <w:rFonts w:ascii="Times New Roman" w:hAnsi="Times New Roman" w:cs="Times New Roman"/>
        </w:rPr>
        <w:t>objednáva u Vás:</w:t>
      </w:r>
    </w:p>
    <w:p w:rsidR="00FB2DB6" w:rsidRDefault="00FB2DB6" w:rsidP="00FB2DB6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Tlačivo</w:t>
      </w:r>
    </w:p>
    <w:p w:rsidR="00FB2DB6" w:rsidRDefault="00FB2DB6" w:rsidP="00FB2DB6">
      <w:pPr>
        <w:pStyle w:val="Zklad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Poukaz používateľa knižnice </w:t>
      </w:r>
      <w:r>
        <w:rPr>
          <w:rFonts w:ascii="Times New Roman" w:hAnsi="Times New Roman" w:cs="Times New Roman"/>
        </w:rPr>
        <w:tab/>
        <w:t>20 ks</w:t>
      </w:r>
    </w:p>
    <w:p w:rsidR="00FB2DB6" w:rsidRDefault="00FB2DB6" w:rsidP="00FB2DB6">
      <w:pPr>
        <w:pStyle w:val="Zklad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Evidenčný lístok dokumentu</w:t>
      </w:r>
      <w:r>
        <w:rPr>
          <w:rFonts w:ascii="Times New Roman" w:hAnsi="Times New Roman" w:cs="Times New Roman"/>
        </w:rPr>
        <w:tab/>
        <w:t>40 ks /2 x bal 20ks/</w:t>
      </w:r>
    </w:p>
    <w:p w:rsidR="00FB2DB6" w:rsidRDefault="00FB2DB6" w:rsidP="00FB2DB6">
      <w:pPr>
        <w:pStyle w:val="Zkladntext"/>
        <w:rPr>
          <w:rFonts w:ascii="Times New Roman" w:hAnsi="Times New Roman" w:cs="Times New Roman"/>
        </w:rPr>
      </w:pPr>
    </w:p>
    <w:p w:rsidR="00FB2DB6" w:rsidRDefault="00FB2DB6" w:rsidP="00FB2DB6">
      <w:pPr>
        <w:pStyle w:val="Zkladntext"/>
        <w:rPr>
          <w:rFonts w:ascii="Times New Roman" w:hAnsi="Times New Roman" w:cs="Times New Roman"/>
        </w:rPr>
      </w:pPr>
    </w:p>
    <w:p w:rsidR="00FB2DB6" w:rsidRDefault="00FB2DB6" w:rsidP="00FB2DB6">
      <w:pPr>
        <w:pStyle w:val="Zkladntext"/>
        <w:rPr>
          <w:rFonts w:ascii="Times New Roman" w:hAnsi="Times New Roman" w:cs="Times New Roman"/>
        </w:rPr>
      </w:pPr>
    </w:p>
    <w:p w:rsidR="00FB2DB6" w:rsidRDefault="00FB2DB6" w:rsidP="00FB2DB6">
      <w:pPr>
        <w:pStyle w:val="Zkladntext"/>
        <w:rPr>
          <w:rFonts w:ascii="Times New Roman" w:hAnsi="Times New Roman" w:cs="Times New Roman"/>
        </w:rPr>
      </w:pPr>
    </w:p>
    <w:p w:rsidR="00FB2DB6" w:rsidRDefault="00FB2DB6" w:rsidP="00FB2DB6">
      <w:pPr>
        <w:pStyle w:val="Zkladntext"/>
        <w:rPr>
          <w:rFonts w:ascii="Times New Roman" w:hAnsi="Times New Roman" w:cs="Times New Roman"/>
        </w:rPr>
      </w:pPr>
    </w:p>
    <w:p w:rsidR="00FB2DB6" w:rsidRDefault="00FB2DB6" w:rsidP="00FB2DB6">
      <w:pPr>
        <w:pStyle w:val="Zkladntext"/>
        <w:rPr>
          <w:rFonts w:ascii="Times New Roman" w:hAnsi="Times New Roman" w:cs="Times New Roman"/>
        </w:rPr>
      </w:pPr>
    </w:p>
    <w:p w:rsidR="00FB2DB6" w:rsidRDefault="00FB2DB6" w:rsidP="00FB2DB6">
      <w:pPr>
        <w:pStyle w:val="Zkladntext"/>
        <w:rPr>
          <w:rFonts w:ascii="Times New Roman" w:hAnsi="Times New Roman" w:cs="Times New Roman"/>
        </w:rPr>
      </w:pPr>
    </w:p>
    <w:p w:rsidR="00FB2DB6" w:rsidRPr="005C2A23" w:rsidRDefault="00FB2DB6" w:rsidP="00FB2DB6">
      <w:pPr>
        <w:pStyle w:val="Zkladntext"/>
        <w:rPr>
          <w:rFonts w:ascii="Times New Roman" w:hAnsi="Times New Roman" w:cs="Times New Roman"/>
        </w:rPr>
      </w:pPr>
      <w:r w:rsidRPr="005C2A23">
        <w:rPr>
          <w:rFonts w:ascii="Times New Roman" w:hAnsi="Times New Roman" w:cs="Times New Roman"/>
        </w:rPr>
        <w:t xml:space="preserve">                                                                                                          Ing. Vladimír Šiarnik</w:t>
      </w:r>
    </w:p>
    <w:p w:rsidR="00FB2DB6" w:rsidRPr="005C2A23" w:rsidRDefault="00FB2DB6" w:rsidP="00FB2DB6">
      <w:pPr>
        <w:pStyle w:val="Zkladntext"/>
        <w:rPr>
          <w:rFonts w:ascii="Times New Roman" w:hAnsi="Times New Roman" w:cs="Times New Roman"/>
        </w:rPr>
      </w:pPr>
      <w:r w:rsidRPr="005C2A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starosta obce</w:t>
      </w:r>
    </w:p>
    <w:p w:rsidR="00FB2DB6" w:rsidRDefault="00FB2DB6" w:rsidP="00FB2DB6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  <w:bookmarkStart w:id="0" w:name="_GoBack"/>
      <w:bookmarkEnd w:id="0"/>
    </w:p>
    <w:p w:rsidR="00FB2DB6" w:rsidRDefault="00FB2DB6" w:rsidP="00FB2DB6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</w:p>
    <w:p w:rsidR="00FB2DB6" w:rsidRDefault="00FB2DB6" w:rsidP="00FB2DB6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</w:p>
    <w:p w:rsidR="00FB2DB6" w:rsidRDefault="00FB2DB6" w:rsidP="00FB2DB6">
      <w:pPr>
        <w:rPr>
          <w:rFonts w:cstheme="minorHAnsi"/>
          <w:sz w:val="24"/>
          <w:szCs w:val="24"/>
        </w:rPr>
      </w:pPr>
      <w:hyperlink r:id="rId6" w:history="1">
        <w:r w:rsidRPr="008311F6">
          <w:rPr>
            <w:rStyle w:val="Hypertextovprepojenie"/>
            <w:rFonts w:cstheme="minorHAnsi"/>
            <w:sz w:val="24"/>
            <w:szCs w:val="24"/>
          </w:rPr>
          <w:t>www.smrecany.sk</w:t>
        </w:r>
      </w:hyperlink>
      <w:r w:rsidRPr="008311F6">
        <w:rPr>
          <w:rFonts w:cstheme="minorHAnsi"/>
          <w:sz w:val="24"/>
          <w:szCs w:val="24"/>
        </w:rPr>
        <w:t xml:space="preserve">                        fax: 044/5586126                     email: </w:t>
      </w:r>
      <w:proofErr w:type="spellStart"/>
      <w:r w:rsidRPr="008311F6">
        <w:rPr>
          <w:rFonts w:cstheme="minorHAnsi"/>
          <w:sz w:val="24"/>
          <w:szCs w:val="24"/>
        </w:rPr>
        <w:t>smrecany</w:t>
      </w:r>
      <w:proofErr w:type="spellEnd"/>
      <w:r w:rsidRPr="008311F6">
        <w:rPr>
          <w:rFonts w:cstheme="minorHAnsi"/>
          <w:sz w:val="24"/>
          <w:szCs w:val="24"/>
        </w:rPr>
        <w:t xml:space="preserve"> @ smrecany.sk IČO:. 00315753                             DIČ: 2020581662</w:t>
      </w:r>
    </w:p>
    <w:p w:rsidR="00F67ADB" w:rsidRDefault="00F67ADB"/>
    <w:sectPr w:rsidR="00F67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44C40"/>
    <w:multiLevelType w:val="hybridMultilevel"/>
    <w:tmpl w:val="5F9432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B6"/>
    <w:rsid w:val="00F67ADB"/>
    <w:rsid w:val="00FB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277DA-54C1-4EDF-996A-1535C367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2DB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FB2DB6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FB2DB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B2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recany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Desana</dc:creator>
  <cp:keywords/>
  <dc:description/>
  <cp:lastModifiedBy>ČAJKOVÁ Desana</cp:lastModifiedBy>
  <cp:revision>1</cp:revision>
  <dcterms:created xsi:type="dcterms:W3CDTF">2016-04-29T09:28:00Z</dcterms:created>
  <dcterms:modified xsi:type="dcterms:W3CDTF">2016-04-29T09:29:00Z</dcterms:modified>
</cp:coreProperties>
</file>